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62" w:rsidRPr="005217C4" w:rsidRDefault="00085E62" w:rsidP="00085E62">
      <w:pPr>
        <w:spacing w:after="0"/>
        <w:jc w:val="center"/>
        <w:rPr>
          <w:rFonts w:ascii="Verdana" w:eastAsia="Times New Roman" w:hAnsi="Verdana" w:cs="Times New Roman"/>
          <w:b/>
          <w:sz w:val="18"/>
          <w:szCs w:val="18"/>
        </w:rPr>
      </w:pPr>
      <w:proofErr w:type="spellStart"/>
      <w:r w:rsidRPr="005217C4">
        <w:rPr>
          <w:rFonts w:ascii="Verdana" w:eastAsia="Times New Roman" w:hAnsi="Verdana" w:cs="Times New Roman"/>
          <w:b/>
          <w:sz w:val="18"/>
          <w:szCs w:val="18"/>
        </w:rPr>
        <w:t>Homeletical</w:t>
      </w:r>
      <w:proofErr w:type="spellEnd"/>
      <w:r w:rsidRPr="005217C4">
        <w:rPr>
          <w:rFonts w:ascii="Verdana" w:eastAsia="Times New Roman" w:hAnsi="Verdana" w:cs="Times New Roman"/>
          <w:b/>
          <w:sz w:val="18"/>
          <w:szCs w:val="18"/>
        </w:rPr>
        <w:t xml:space="preserve"> Outline:</w:t>
      </w:r>
      <w:r w:rsidR="00FE60C2">
        <w:rPr>
          <w:rFonts w:ascii="Verdana" w:eastAsia="Times New Roman" w:hAnsi="Verdana" w:cs="Times New Roman"/>
          <w:b/>
          <w:sz w:val="18"/>
          <w:szCs w:val="18"/>
        </w:rPr>
        <w:t xml:space="preserve"> The Reality of Rewards</w:t>
      </w:r>
    </w:p>
    <w:p w:rsidR="00085E62" w:rsidRDefault="00085E62" w:rsidP="00085E62">
      <w:pPr>
        <w:spacing w:after="0"/>
        <w:rPr>
          <w:rFonts w:ascii="Verdana" w:eastAsia="Times New Roman" w:hAnsi="Verdana" w:cs="Times New Roman"/>
          <w:sz w:val="18"/>
          <w:szCs w:val="18"/>
        </w:rPr>
      </w:pPr>
    </w:p>
    <w:p w:rsidR="00F0309F" w:rsidRDefault="009C1BA2" w:rsidP="00F0309F">
      <w:pPr>
        <w:spacing w:after="0"/>
        <w:rPr>
          <w:rFonts w:ascii="Verdana" w:eastAsia="Times New Roman" w:hAnsi="Verdana" w:cs="Times New Roman"/>
          <w:b/>
          <w:sz w:val="18"/>
          <w:szCs w:val="18"/>
        </w:rPr>
      </w:pPr>
      <w:r w:rsidRPr="005B1CB2">
        <w:rPr>
          <w:rFonts w:ascii="Verdana" w:eastAsia="Times New Roman" w:hAnsi="Verdana" w:cs="Times New Roman"/>
          <w:b/>
          <w:sz w:val="18"/>
          <w:szCs w:val="18"/>
        </w:rPr>
        <w:t>Sermon Purpose:</w:t>
      </w:r>
      <w:r w:rsidR="00280A4D">
        <w:rPr>
          <w:rFonts w:ascii="Verdana" w:eastAsia="Times New Roman" w:hAnsi="Verdana" w:cs="Times New Roman"/>
          <w:sz w:val="18"/>
          <w:szCs w:val="18"/>
        </w:rPr>
        <w:t xml:space="preserve"> That my fellow Pastoral Ministries</w:t>
      </w:r>
      <w:r w:rsidRPr="005B1CB2">
        <w:rPr>
          <w:rFonts w:ascii="Verdana" w:eastAsia="Times New Roman" w:hAnsi="Verdana" w:cs="Times New Roman"/>
          <w:sz w:val="18"/>
          <w:szCs w:val="18"/>
        </w:rPr>
        <w:t xml:space="preserve"> students will </w:t>
      </w:r>
      <w:r>
        <w:rPr>
          <w:rFonts w:ascii="Verdana" w:eastAsia="Times New Roman" w:hAnsi="Verdana" w:cs="Times New Roman"/>
          <w:sz w:val="18"/>
          <w:szCs w:val="18"/>
        </w:rPr>
        <w:t xml:space="preserve">live lives </w:t>
      </w:r>
      <w:r w:rsidR="005472A1">
        <w:rPr>
          <w:rFonts w:ascii="Verdana" w:eastAsia="Times New Roman" w:hAnsi="Verdana" w:cs="Times New Roman"/>
          <w:sz w:val="18"/>
          <w:szCs w:val="18"/>
        </w:rPr>
        <w:t>motivated and focused by</w:t>
      </w:r>
      <w:r>
        <w:rPr>
          <w:rFonts w:ascii="Verdana" w:eastAsia="Times New Roman" w:hAnsi="Verdana" w:cs="Times New Roman"/>
          <w:sz w:val="18"/>
          <w:szCs w:val="18"/>
        </w:rPr>
        <w:t xml:space="preserve"> God’s </w:t>
      </w:r>
      <w:r w:rsidR="005472A1">
        <w:rPr>
          <w:rFonts w:ascii="Verdana" w:eastAsia="Times New Roman" w:hAnsi="Verdana" w:cs="Times New Roman"/>
          <w:sz w:val="18"/>
          <w:szCs w:val="18"/>
        </w:rPr>
        <w:t>manner of stewardship over their lives and the rewards it promises for profitable labor</w:t>
      </w:r>
      <w:r>
        <w:rPr>
          <w:rFonts w:ascii="Verdana" w:eastAsia="Times New Roman" w:hAnsi="Verdana" w:cs="Times New Roman"/>
          <w:sz w:val="18"/>
          <w:szCs w:val="18"/>
        </w:rPr>
        <w:t>.</w:t>
      </w:r>
      <w:r w:rsidR="00F0309F" w:rsidRPr="00F0309F">
        <w:rPr>
          <w:rFonts w:ascii="Verdana" w:eastAsia="Times New Roman" w:hAnsi="Verdana" w:cs="Times New Roman"/>
          <w:b/>
          <w:sz w:val="18"/>
          <w:szCs w:val="18"/>
        </w:rPr>
        <w:t xml:space="preserve"> </w:t>
      </w:r>
    </w:p>
    <w:p w:rsidR="009C1BA2" w:rsidRPr="005B1CB2" w:rsidRDefault="00F0309F" w:rsidP="009C1BA2">
      <w:pPr>
        <w:spacing w:after="0"/>
        <w:rPr>
          <w:rFonts w:ascii="Verdana" w:eastAsia="Times New Roman" w:hAnsi="Verdana" w:cs="Times New Roman"/>
          <w:sz w:val="18"/>
          <w:szCs w:val="18"/>
        </w:rPr>
      </w:pPr>
      <w:proofErr w:type="spellStart"/>
      <w:r w:rsidRPr="00F0309F">
        <w:rPr>
          <w:rFonts w:ascii="Verdana" w:eastAsia="Times New Roman" w:hAnsi="Verdana" w:cs="Times New Roman"/>
          <w:b/>
          <w:sz w:val="18"/>
          <w:szCs w:val="18"/>
        </w:rPr>
        <w:t>Homiletical</w:t>
      </w:r>
      <w:proofErr w:type="spellEnd"/>
      <w:r w:rsidRPr="00F0309F">
        <w:rPr>
          <w:rFonts w:ascii="Verdana" w:eastAsia="Times New Roman" w:hAnsi="Verdana" w:cs="Times New Roman"/>
          <w:b/>
          <w:sz w:val="18"/>
          <w:szCs w:val="18"/>
        </w:rPr>
        <w:t xml:space="preserve"> Proposition: </w:t>
      </w:r>
      <w:r w:rsidR="005472A1">
        <w:rPr>
          <w:rFonts w:ascii="Verdana" w:eastAsia="Times New Roman" w:hAnsi="Verdana" w:cs="Times New Roman"/>
          <w:sz w:val="18"/>
          <w:szCs w:val="18"/>
        </w:rPr>
        <w:t>Live and Work as if everything you do in this life counts toward the next</w:t>
      </w:r>
      <w:r w:rsidRPr="00F0309F">
        <w:rPr>
          <w:rFonts w:ascii="Verdana" w:eastAsia="Times New Roman" w:hAnsi="Verdana" w:cs="Times New Roman"/>
          <w:sz w:val="18"/>
          <w:szCs w:val="18"/>
        </w:rPr>
        <w:t>!</w:t>
      </w:r>
    </w:p>
    <w:p w:rsidR="00085E62" w:rsidRPr="00CA6F9E" w:rsidRDefault="003A3D41" w:rsidP="00085E62">
      <w:pPr>
        <w:spacing w:after="0"/>
        <w:rPr>
          <w:rFonts w:ascii="Verdana" w:eastAsia="Times New Roman" w:hAnsi="Verdana" w:cs="Times New Roman"/>
          <w:sz w:val="18"/>
          <w:szCs w:val="18"/>
        </w:rPr>
      </w:pPr>
      <w:r>
        <w:rPr>
          <w:rFonts w:ascii="Verdana" w:hAnsi="Verdana"/>
          <w:sz w:val="18"/>
          <w:szCs w:val="18"/>
        </w:rPr>
        <w:pict>
          <v:rect id="_x0000_i1025" style="width:0;height:1.5pt" o:hralign="center" o:hrstd="t" o:hr="t" fillcolor="#aca899" stroked="f"/>
        </w:pict>
      </w:r>
    </w:p>
    <w:p w:rsidR="001A59E0" w:rsidRDefault="001A59E0" w:rsidP="00085E62">
      <w:pPr>
        <w:spacing w:after="0" w:line="240" w:lineRule="auto"/>
        <w:rPr>
          <w:rFonts w:ascii="Verdana" w:eastAsia="Times New Roman" w:hAnsi="Verdana" w:cs="Times New Roman"/>
          <w:b/>
          <w:sz w:val="18"/>
          <w:szCs w:val="18"/>
        </w:rPr>
      </w:pPr>
    </w:p>
    <w:p w:rsidR="005978A2" w:rsidRDefault="005978A2"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It’s here. The Texas State fair opened on Friday. Has anyone been yet? Let me tell you an interesting story about the fair: </w:t>
      </w:r>
    </w:p>
    <w:p w:rsidR="005978A2" w:rsidRDefault="005978A2" w:rsidP="00085E62">
      <w:pPr>
        <w:spacing w:after="0" w:line="240" w:lineRule="auto"/>
        <w:rPr>
          <w:rFonts w:ascii="Verdana" w:eastAsia="Times New Roman" w:hAnsi="Verdana" w:cs="Times New Roman"/>
          <w:sz w:val="18"/>
          <w:szCs w:val="18"/>
        </w:rPr>
      </w:pPr>
    </w:p>
    <w:p w:rsidR="001A59E0" w:rsidRDefault="001A59E0"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Not far from here, two ranchers live with almost identical farms, side by side. The only major difference between the </w:t>
      </w:r>
      <w:proofErr w:type="gramStart"/>
      <w:r>
        <w:rPr>
          <w:rFonts w:ascii="Verdana" w:eastAsia="Times New Roman" w:hAnsi="Verdana" w:cs="Times New Roman"/>
          <w:sz w:val="18"/>
          <w:szCs w:val="18"/>
        </w:rPr>
        <w:t>two,</w:t>
      </w:r>
      <w:proofErr w:type="gramEnd"/>
      <w:r>
        <w:rPr>
          <w:rFonts w:ascii="Verdana" w:eastAsia="Times New Roman" w:hAnsi="Verdana" w:cs="Times New Roman"/>
          <w:sz w:val="18"/>
          <w:szCs w:val="18"/>
        </w:rPr>
        <w:t xml:space="preserve"> is that one is an atheist, and </w:t>
      </w:r>
      <w:r w:rsidR="005978A2">
        <w:rPr>
          <w:rFonts w:ascii="Verdana" w:eastAsia="Times New Roman" w:hAnsi="Verdana" w:cs="Times New Roman"/>
          <w:sz w:val="18"/>
          <w:szCs w:val="18"/>
        </w:rPr>
        <w:t>the other</w:t>
      </w:r>
      <w:r>
        <w:rPr>
          <w:rFonts w:ascii="Verdana" w:eastAsia="Times New Roman" w:hAnsi="Verdana" w:cs="Times New Roman"/>
          <w:sz w:val="18"/>
          <w:szCs w:val="18"/>
        </w:rPr>
        <w:t xml:space="preserve"> is a Christian. Each fall, the State Fair gives them an opportunity to compare their farm’s productivity on relatively equal footing. However, </w:t>
      </w:r>
      <w:r w:rsidR="005978A2">
        <w:rPr>
          <w:rFonts w:ascii="Verdana" w:eastAsia="Times New Roman" w:hAnsi="Verdana" w:cs="Times New Roman"/>
          <w:sz w:val="18"/>
          <w:szCs w:val="18"/>
        </w:rPr>
        <w:t xml:space="preserve">in the past, </w:t>
      </w:r>
      <w:r>
        <w:rPr>
          <w:rFonts w:ascii="Verdana" w:eastAsia="Times New Roman" w:hAnsi="Verdana" w:cs="Times New Roman"/>
          <w:sz w:val="18"/>
          <w:szCs w:val="18"/>
        </w:rPr>
        <w:t xml:space="preserve">the atheist man always grew annoyed at the Christian farmer’s talk of God’s provision. Finally, one year the atheist issued a challenge to his neighbor: “You keep praising God and I’ll curse Him, then we’ll see who’s right!” </w:t>
      </w:r>
    </w:p>
    <w:p w:rsidR="001A59E0" w:rsidRDefault="001A59E0" w:rsidP="00085E62">
      <w:pPr>
        <w:spacing w:after="0" w:line="240" w:lineRule="auto"/>
        <w:rPr>
          <w:rFonts w:ascii="Verdana" w:eastAsia="Times New Roman" w:hAnsi="Verdana" w:cs="Times New Roman"/>
          <w:sz w:val="18"/>
          <w:szCs w:val="18"/>
        </w:rPr>
      </w:pPr>
    </w:p>
    <w:p w:rsidR="001A59E0" w:rsidRDefault="001A59E0"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A year later as the fair was approaching it became clear that the atheist’s farm had out-produced the Christian man’s farm…and he was livid with anticipation of their meeting. When the day arrived, the atheist confronted his neighbor with the reality, expecting to be praised </w:t>
      </w:r>
      <w:r w:rsidR="00205CC3">
        <w:rPr>
          <w:rFonts w:ascii="Verdana" w:eastAsia="Times New Roman" w:hAnsi="Verdana" w:cs="Times New Roman"/>
          <w:sz w:val="18"/>
          <w:szCs w:val="18"/>
        </w:rPr>
        <w:t xml:space="preserve">for his superior wisdom, and to see his neighbor repent of his </w:t>
      </w:r>
      <w:r w:rsidR="005978A2">
        <w:rPr>
          <w:rFonts w:ascii="Verdana" w:eastAsia="Times New Roman" w:hAnsi="Verdana" w:cs="Times New Roman"/>
          <w:sz w:val="18"/>
          <w:szCs w:val="18"/>
        </w:rPr>
        <w:t>“</w:t>
      </w:r>
      <w:r w:rsidR="00205CC3">
        <w:rPr>
          <w:rFonts w:ascii="Verdana" w:eastAsia="Times New Roman" w:hAnsi="Verdana" w:cs="Times New Roman"/>
          <w:sz w:val="18"/>
          <w:szCs w:val="18"/>
        </w:rPr>
        <w:t>ignorant, religious ways</w:t>
      </w:r>
      <w:r w:rsidR="005978A2">
        <w:rPr>
          <w:rFonts w:ascii="Verdana" w:eastAsia="Times New Roman" w:hAnsi="Verdana" w:cs="Times New Roman"/>
          <w:sz w:val="18"/>
          <w:szCs w:val="18"/>
        </w:rPr>
        <w:t>”</w:t>
      </w:r>
      <w:r w:rsidR="00205CC3">
        <w:rPr>
          <w:rFonts w:ascii="Verdana" w:eastAsia="Times New Roman" w:hAnsi="Verdana" w:cs="Times New Roman"/>
          <w:sz w:val="18"/>
          <w:szCs w:val="18"/>
        </w:rPr>
        <w:t xml:space="preserve">. When all he got was a calm acknowledgement of his success, the atheist was incensed, and pressed the matter further. “Can’t you see I’ve won?” he asked. </w:t>
      </w:r>
      <w:r w:rsidR="005978A2">
        <w:rPr>
          <w:rFonts w:ascii="Verdana" w:eastAsia="Times New Roman" w:hAnsi="Verdana" w:cs="Times New Roman"/>
          <w:sz w:val="18"/>
          <w:szCs w:val="18"/>
        </w:rPr>
        <w:t>But</w:t>
      </w:r>
      <w:r w:rsidR="00205CC3">
        <w:rPr>
          <w:rFonts w:ascii="Verdana" w:eastAsia="Times New Roman" w:hAnsi="Verdana" w:cs="Times New Roman"/>
          <w:sz w:val="18"/>
          <w:szCs w:val="18"/>
        </w:rPr>
        <w:t>, with the</w:t>
      </w:r>
      <w:r w:rsidR="005978A2">
        <w:rPr>
          <w:rFonts w:ascii="Verdana" w:eastAsia="Times New Roman" w:hAnsi="Verdana" w:cs="Times New Roman"/>
          <w:sz w:val="18"/>
          <w:szCs w:val="18"/>
        </w:rPr>
        <w:t xml:space="preserve"> calm, composed</w:t>
      </w:r>
      <w:r w:rsidR="00205CC3">
        <w:rPr>
          <w:rFonts w:ascii="Verdana" w:eastAsia="Times New Roman" w:hAnsi="Verdana" w:cs="Times New Roman"/>
          <w:sz w:val="18"/>
          <w:szCs w:val="18"/>
        </w:rPr>
        <w:t xml:space="preserve"> demeanor only a Texas farmer could project, the Christian man simply responded, “God doesn’t settle His accounts in October.”</w:t>
      </w:r>
    </w:p>
    <w:p w:rsidR="00205CC3" w:rsidRDefault="00205CC3" w:rsidP="00085E62">
      <w:pPr>
        <w:spacing w:after="0" w:line="240" w:lineRule="auto"/>
        <w:rPr>
          <w:rFonts w:ascii="Verdana" w:eastAsia="Times New Roman" w:hAnsi="Verdana" w:cs="Times New Roman"/>
          <w:sz w:val="18"/>
          <w:szCs w:val="18"/>
        </w:rPr>
      </w:pPr>
    </w:p>
    <w:p w:rsidR="005978A2" w:rsidRDefault="005978A2"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[Pause]</w:t>
      </w:r>
    </w:p>
    <w:p w:rsidR="005978A2" w:rsidRDefault="005978A2" w:rsidP="00085E62">
      <w:pPr>
        <w:spacing w:after="0" w:line="240" w:lineRule="auto"/>
        <w:rPr>
          <w:rFonts w:ascii="Verdana" w:eastAsia="Times New Roman" w:hAnsi="Verdana" w:cs="Times New Roman"/>
          <w:sz w:val="18"/>
          <w:szCs w:val="18"/>
        </w:rPr>
      </w:pPr>
    </w:p>
    <w:p w:rsidR="005978A2" w:rsidRDefault="00205CC3"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“God doesn’t settle His accounts in October…” That advice </w:t>
      </w:r>
      <w:r w:rsidR="005978A2">
        <w:rPr>
          <w:rFonts w:ascii="Verdana" w:eastAsia="Times New Roman" w:hAnsi="Verdana" w:cs="Times New Roman"/>
          <w:sz w:val="18"/>
          <w:szCs w:val="18"/>
        </w:rPr>
        <w:t>needs to ring</w:t>
      </w:r>
      <w:r>
        <w:rPr>
          <w:rFonts w:ascii="Verdana" w:eastAsia="Times New Roman" w:hAnsi="Verdana" w:cs="Times New Roman"/>
          <w:sz w:val="18"/>
          <w:szCs w:val="18"/>
        </w:rPr>
        <w:t xml:space="preserve"> true for us as well. Like the Christian farmer, we</w:t>
      </w:r>
      <w:r w:rsidR="005978A2">
        <w:rPr>
          <w:rFonts w:ascii="Verdana" w:eastAsia="Times New Roman" w:hAnsi="Verdana" w:cs="Times New Roman"/>
          <w:sz w:val="18"/>
          <w:szCs w:val="18"/>
        </w:rPr>
        <w:t xml:space="preserve"> are facing</w:t>
      </w:r>
      <w:r>
        <w:rPr>
          <w:rFonts w:ascii="Verdana" w:eastAsia="Times New Roman" w:hAnsi="Verdana" w:cs="Times New Roman"/>
          <w:sz w:val="18"/>
          <w:szCs w:val="18"/>
        </w:rPr>
        <w:t xml:space="preserve"> ridicule and disc</w:t>
      </w:r>
      <w:r w:rsidR="005978A2">
        <w:rPr>
          <w:rFonts w:ascii="Verdana" w:eastAsia="Times New Roman" w:hAnsi="Verdana" w:cs="Times New Roman"/>
          <w:sz w:val="18"/>
          <w:szCs w:val="18"/>
        </w:rPr>
        <w:t>ouragement in our lives too. Even in a group of minister’s this size, there’s a strong probability that a few of us will be run out of our first church by the elders. How will you respond if it happens to you? Like the farmer, w</w:t>
      </w:r>
      <w:r>
        <w:rPr>
          <w:rFonts w:ascii="Verdana" w:eastAsia="Times New Roman" w:hAnsi="Verdana" w:cs="Times New Roman"/>
          <w:sz w:val="18"/>
          <w:szCs w:val="18"/>
        </w:rPr>
        <w:t xml:space="preserve">e have need of a motivation, a perspective that will allow us to endure the difficulties that this life has in store for us. </w:t>
      </w:r>
    </w:p>
    <w:p w:rsidR="005978A2" w:rsidRDefault="005978A2" w:rsidP="00085E62">
      <w:pPr>
        <w:spacing w:after="0" w:line="240" w:lineRule="auto"/>
        <w:rPr>
          <w:rFonts w:ascii="Verdana" w:eastAsia="Times New Roman" w:hAnsi="Verdana" w:cs="Times New Roman"/>
          <w:sz w:val="18"/>
          <w:szCs w:val="18"/>
        </w:rPr>
      </w:pPr>
    </w:p>
    <w:p w:rsidR="005978A2" w:rsidRDefault="00205CC3"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This afternoon </w:t>
      </w:r>
      <w:r w:rsidR="00C57EF5">
        <w:rPr>
          <w:rFonts w:ascii="Verdana" w:eastAsia="Times New Roman" w:hAnsi="Verdana" w:cs="Times New Roman"/>
          <w:sz w:val="18"/>
          <w:szCs w:val="18"/>
        </w:rPr>
        <w:t xml:space="preserve">I want to talk to you about living and working from </w:t>
      </w:r>
      <w:r w:rsidR="005978A2">
        <w:rPr>
          <w:rFonts w:ascii="Verdana" w:eastAsia="Times New Roman" w:hAnsi="Verdana" w:cs="Times New Roman"/>
          <w:sz w:val="18"/>
          <w:szCs w:val="18"/>
        </w:rPr>
        <w:t xml:space="preserve">the </w:t>
      </w:r>
      <w:r w:rsidR="00C57EF5">
        <w:rPr>
          <w:rFonts w:ascii="Verdana" w:eastAsia="Times New Roman" w:hAnsi="Verdana" w:cs="Times New Roman"/>
          <w:sz w:val="18"/>
          <w:szCs w:val="18"/>
        </w:rPr>
        <w:t xml:space="preserve">perspective of eternity—when God settles His accounts. </w:t>
      </w:r>
      <w:r w:rsidR="006508E9" w:rsidRPr="006508E9">
        <w:rPr>
          <w:rFonts w:ascii="Verdana" w:eastAsia="Times New Roman" w:hAnsi="Verdana" w:cs="Times New Roman"/>
          <w:b/>
          <w:sz w:val="18"/>
          <w:szCs w:val="18"/>
        </w:rPr>
        <w:t>First</w:t>
      </w:r>
      <w:r w:rsidR="006508E9">
        <w:rPr>
          <w:rFonts w:ascii="Verdana" w:eastAsia="Times New Roman" w:hAnsi="Verdana" w:cs="Times New Roman"/>
          <w:sz w:val="18"/>
          <w:szCs w:val="18"/>
        </w:rPr>
        <w:t>, w</w:t>
      </w:r>
      <w:r w:rsidR="00C57EF5">
        <w:rPr>
          <w:rFonts w:ascii="Verdana" w:eastAsia="Times New Roman" w:hAnsi="Verdana" w:cs="Times New Roman"/>
          <w:sz w:val="18"/>
          <w:szCs w:val="18"/>
        </w:rPr>
        <w:t xml:space="preserve">e’re going to take two texts: Luke 19:11-27—the parable of the minas, and 1 Corinthians 3:8-15—the analogy of the building tested by fire, and place them side by side to help us see the Reality of Rewards that await us. </w:t>
      </w:r>
      <w:r w:rsidR="00C57EF5" w:rsidRPr="006508E9">
        <w:rPr>
          <w:rFonts w:ascii="Verdana" w:eastAsia="Times New Roman" w:hAnsi="Verdana" w:cs="Times New Roman"/>
          <w:b/>
          <w:sz w:val="18"/>
          <w:szCs w:val="18"/>
        </w:rPr>
        <w:t>Then</w:t>
      </w:r>
      <w:r w:rsidR="00C57EF5">
        <w:rPr>
          <w:rFonts w:ascii="Verdana" w:eastAsia="Times New Roman" w:hAnsi="Verdana" w:cs="Times New Roman"/>
          <w:sz w:val="18"/>
          <w:szCs w:val="18"/>
        </w:rPr>
        <w:t xml:space="preserve"> we’re going to talk about this Reality of Rewards, and why it is a better motivation, a proper motivation, and a motivation that transforms our life and ministry.</w:t>
      </w:r>
    </w:p>
    <w:p w:rsidR="005978A2" w:rsidRDefault="005978A2" w:rsidP="00085E62">
      <w:pPr>
        <w:spacing w:after="0" w:line="240" w:lineRule="auto"/>
        <w:rPr>
          <w:rFonts w:ascii="Verdana" w:eastAsia="Times New Roman" w:hAnsi="Verdana" w:cs="Times New Roman"/>
          <w:sz w:val="18"/>
          <w:szCs w:val="18"/>
        </w:rPr>
      </w:pPr>
    </w:p>
    <w:p w:rsidR="008308CA" w:rsidRDefault="008308CA" w:rsidP="008308CA">
      <w:pPr>
        <w:spacing w:after="0" w:line="240" w:lineRule="auto"/>
        <w:rPr>
          <w:rFonts w:ascii="Verdana" w:eastAsia="Times New Roman" w:hAnsi="Verdana" w:cs="Times New Roman"/>
          <w:sz w:val="18"/>
          <w:szCs w:val="18"/>
        </w:rPr>
      </w:pPr>
    </w:p>
    <w:p w:rsidR="00104E89" w:rsidRDefault="00104E89" w:rsidP="008308CA">
      <w:pPr>
        <w:spacing w:after="0" w:line="240" w:lineRule="auto"/>
        <w:rPr>
          <w:rFonts w:ascii="Verdana" w:eastAsia="Times New Roman" w:hAnsi="Verdana" w:cs="Times New Roman"/>
          <w:sz w:val="18"/>
          <w:szCs w:val="18"/>
        </w:rPr>
      </w:pPr>
    </w:p>
    <w:p w:rsidR="00EF1E62" w:rsidRDefault="00EF1E62" w:rsidP="008308C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Let me set these passages up for you: In Luke, the entire course of Jesus ministry progresses upon His approach to Jerusalem. In chapter 19 we are approaching the climax as Jesus </w:t>
      </w:r>
      <w:r w:rsidR="006508E9">
        <w:rPr>
          <w:rFonts w:ascii="Verdana" w:eastAsia="Times New Roman" w:hAnsi="Verdana" w:cs="Times New Roman"/>
          <w:sz w:val="18"/>
          <w:szCs w:val="18"/>
        </w:rPr>
        <w:t>is only one day’s walk from Jerusalem</w:t>
      </w:r>
      <w:r>
        <w:rPr>
          <w:rFonts w:ascii="Verdana" w:eastAsia="Times New Roman" w:hAnsi="Verdana" w:cs="Times New Roman"/>
          <w:sz w:val="18"/>
          <w:szCs w:val="18"/>
        </w:rPr>
        <w:t xml:space="preserve"> and is about to make the triumphal entry into the holy city. But just before He gets there, Luke records that He tells this parable to prepare everyone for the fact that the</w:t>
      </w:r>
      <w:r w:rsidR="006508E9">
        <w:rPr>
          <w:rFonts w:ascii="Verdana" w:eastAsia="Times New Roman" w:hAnsi="Verdana" w:cs="Times New Roman"/>
          <w:sz w:val="18"/>
          <w:szCs w:val="18"/>
        </w:rPr>
        <w:t>ir expectations of a</w:t>
      </w:r>
      <w:r w:rsidR="006249CA">
        <w:rPr>
          <w:rFonts w:ascii="Verdana" w:eastAsia="Times New Roman" w:hAnsi="Verdana" w:cs="Times New Roman"/>
          <w:sz w:val="18"/>
          <w:szCs w:val="18"/>
        </w:rPr>
        <w:t xml:space="preserve"> physical</w:t>
      </w:r>
      <w:r w:rsidR="006508E9">
        <w:rPr>
          <w:rFonts w:ascii="Verdana" w:eastAsia="Times New Roman" w:hAnsi="Verdana" w:cs="Times New Roman"/>
          <w:sz w:val="18"/>
          <w:szCs w:val="18"/>
        </w:rPr>
        <w:t xml:space="preserve"> Messianic</w:t>
      </w:r>
      <w:r>
        <w:rPr>
          <w:rFonts w:ascii="Verdana" w:eastAsia="Times New Roman" w:hAnsi="Verdana" w:cs="Times New Roman"/>
          <w:sz w:val="18"/>
          <w:szCs w:val="18"/>
        </w:rPr>
        <w:t xml:space="preserve"> kingdom </w:t>
      </w:r>
      <w:r w:rsidR="006508E9">
        <w:rPr>
          <w:rFonts w:ascii="Verdana" w:eastAsia="Times New Roman" w:hAnsi="Verdana" w:cs="Times New Roman"/>
          <w:sz w:val="18"/>
          <w:szCs w:val="18"/>
        </w:rPr>
        <w:t>are premature</w:t>
      </w:r>
      <w:r>
        <w:rPr>
          <w:rFonts w:ascii="Verdana" w:eastAsia="Times New Roman" w:hAnsi="Verdana" w:cs="Times New Roman"/>
          <w:sz w:val="18"/>
          <w:szCs w:val="18"/>
        </w:rPr>
        <w:t xml:space="preserve">. </w:t>
      </w:r>
    </w:p>
    <w:p w:rsidR="00EF1E62" w:rsidRDefault="00EF1E62" w:rsidP="008308CA">
      <w:pPr>
        <w:spacing w:after="0" w:line="240" w:lineRule="auto"/>
        <w:rPr>
          <w:rFonts w:ascii="Verdana" w:eastAsia="Times New Roman" w:hAnsi="Verdana" w:cs="Times New Roman"/>
          <w:sz w:val="18"/>
          <w:szCs w:val="18"/>
        </w:rPr>
      </w:pPr>
    </w:p>
    <w:p w:rsidR="00EF1E62" w:rsidRDefault="00EF1E62" w:rsidP="008308C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 parable itself is about a nobleman who gives 10 servants each some money to use </w:t>
      </w:r>
      <w:proofErr w:type="gramStart"/>
      <w:r>
        <w:rPr>
          <w:rFonts w:ascii="Verdana" w:eastAsia="Times New Roman" w:hAnsi="Verdana" w:cs="Times New Roman"/>
          <w:sz w:val="18"/>
          <w:szCs w:val="18"/>
        </w:rPr>
        <w:t>while</w:t>
      </w:r>
      <w:proofErr w:type="gramEnd"/>
      <w:r>
        <w:rPr>
          <w:rFonts w:ascii="Verdana" w:eastAsia="Times New Roman" w:hAnsi="Verdana" w:cs="Times New Roman"/>
          <w:sz w:val="18"/>
          <w:szCs w:val="18"/>
        </w:rPr>
        <w:t xml:space="preserve"> he is away seeking to gain ruling authority over the region. When the nobleman returns, he takes three actions: he rewards the servants who used his money profitably with a HUGE responsibility, he takes back his money from </w:t>
      </w:r>
      <w:r w:rsidR="006249CA">
        <w:rPr>
          <w:rFonts w:ascii="Verdana" w:eastAsia="Times New Roman" w:hAnsi="Verdana" w:cs="Times New Roman"/>
          <w:sz w:val="18"/>
          <w:szCs w:val="18"/>
        </w:rPr>
        <w:t>an</w:t>
      </w:r>
      <w:r>
        <w:rPr>
          <w:rFonts w:ascii="Verdana" w:eastAsia="Times New Roman" w:hAnsi="Verdana" w:cs="Times New Roman"/>
          <w:sz w:val="18"/>
          <w:szCs w:val="18"/>
        </w:rPr>
        <w:t xml:space="preserve"> unprofitable servant, and he slaughters his opponents. </w:t>
      </w:r>
      <w:r w:rsidR="006249CA">
        <w:rPr>
          <w:rFonts w:ascii="Verdana" w:eastAsia="Times New Roman" w:hAnsi="Verdana" w:cs="Times New Roman"/>
          <w:sz w:val="18"/>
          <w:szCs w:val="18"/>
        </w:rPr>
        <w:t>Now, u</w:t>
      </w:r>
      <w:r w:rsidR="00C54533">
        <w:rPr>
          <w:rFonts w:ascii="Verdana" w:eastAsia="Times New Roman" w:hAnsi="Verdana" w:cs="Times New Roman"/>
          <w:sz w:val="18"/>
          <w:szCs w:val="18"/>
        </w:rPr>
        <w:t>nlike the parable of the talents in Matthew</w:t>
      </w:r>
      <w:r w:rsidR="006249CA">
        <w:rPr>
          <w:rFonts w:ascii="Verdana" w:eastAsia="Times New Roman" w:hAnsi="Verdana" w:cs="Times New Roman"/>
          <w:sz w:val="18"/>
          <w:szCs w:val="18"/>
        </w:rPr>
        <w:t xml:space="preserve"> (which many of us know so well)</w:t>
      </w:r>
      <w:r w:rsidR="00C54533">
        <w:rPr>
          <w:rFonts w:ascii="Verdana" w:eastAsia="Times New Roman" w:hAnsi="Verdana" w:cs="Times New Roman"/>
          <w:sz w:val="18"/>
          <w:szCs w:val="18"/>
        </w:rPr>
        <w:t>, this parable</w:t>
      </w:r>
      <w:r w:rsidR="006249CA">
        <w:rPr>
          <w:rFonts w:ascii="Verdana" w:eastAsia="Times New Roman" w:hAnsi="Verdana" w:cs="Times New Roman"/>
          <w:sz w:val="18"/>
          <w:szCs w:val="18"/>
        </w:rPr>
        <w:t xml:space="preserve"> includes</w:t>
      </w:r>
      <w:r w:rsidR="00C54533">
        <w:rPr>
          <w:rFonts w:ascii="Verdana" w:eastAsia="Times New Roman" w:hAnsi="Verdana" w:cs="Times New Roman"/>
          <w:sz w:val="18"/>
          <w:szCs w:val="18"/>
        </w:rPr>
        <w:t xml:space="preserve"> the added element of enemies</w:t>
      </w:r>
      <w:r w:rsidR="006249CA">
        <w:rPr>
          <w:rFonts w:ascii="Verdana" w:eastAsia="Times New Roman" w:hAnsi="Verdana" w:cs="Times New Roman"/>
          <w:sz w:val="18"/>
          <w:szCs w:val="18"/>
        </w:rPr>
        <w:t xml:space="preserve"> so that good and bad servants are distinguished from outsiders</w:t>
      </w:r>
      <w:r w:rsidR="00C54533">
        <w:rPr>
          <w:rFonts w:ascii="Verdana" w:eastAsia="Times New Roman" w:hAnsi="Verdana" w:cs="Times New Roman"/>
          <w:sz w:val="18"/>
          <w:szCs w:val="18"/>
        </w:rPr>
        <w:t>. It</w:t>
      </w:r>
      <w:r w:rsidR="006249CA">
        <w:rPr>
          <w:rFonts w:ascii="Verdana" w:eastAsia="Times New Roman" w:hAnsi="Verdana" w:cs="Times New Roman"/>
          <w:sz w:val="18"/>
          <w:szCs w:val="18"/>
        </w:rPr>
        <w:t>s goal is to focus our attention</w:t>
      </w:r>
      <w:r w:rsidR="00C54533">
        <w:rPr>
          <w:rFonts w:ascii="Verdana" w:eastAsia="Times New Roman" w:hAnsi="Verdana" w:cs="Times New Roman"/>
          <w:sz w:val="18"/>
          <w:szCs w:val="18"/>
        </w:rPr>
        <w:t xml:space="preserve"> on the difference between the </w:t>
      </w:r>
      <w:r w:rsidR="006249CA">
        <w:rPr>
          <w:rFonts w:ascii="Verdana" w:eastAsia="Times New Roman" w:hAnsi="Verdana" w:cs="Times New Roman"/>
          <w:sz w:val="18"/>
          <w:szCs w:val="18"/>
        </w:rPr>
        <w:t>kingdom’s insiders. Jesus is teaching his followers</w:t>
      </w:r>
      <w:r w:rsidR="00C54533">
        <w:rPr>
          <w:rFonts w:ascii="Verdana" w:eastAsia="Times New Roman" w:hAnsi="Verdana" w:cs="Times New Roman"/>
          <w:sz w:val="18"/>
          <w:szCs w:val="18"/>
        </w:rPr>
        <w:t xml:space="preserve"> about the stewardship of believers in </w:t>
      </w:r>
      <w:r w:rsidR="006249CA">
        <w:rPr>
          <w:rFonts w:ascii="Verdana" w:eastAsia="Times New Roman" w:hAnsi="Verdana" w:cs="Times New Roman"/>
          <w:sz w:val="18"/>
          <w:szCs w:val="18"/>
        </w:rPr>
        <w:t>His absence</w:t>
      </w:r>
      <w:r w:rsidR="00C54533">
        <w:rPr>
          <w:rFonts w:ascii="Verdana" w:eastAsia="Times New Roman" w:hAnsi="Verdana" w:cs="Times New Roman"/>
          <w:sz w:val="18"/>
          <w:szCs w:val="18"/>
        </w:rPr>
        <w:t xml:space="preserve">—the unprofitable steward in this parable does not receive punishment—that is reserved for the enemies of the king. The difference between the stewards in this </w:t>
      </w:r>
      <w:proofErr w:type="gramStart"/>
      <w:r w:rsidR="00C54533">
        <w:rPr>
          <w:rFonts w:ascii="Verdana" w:eastAsia="Times New Roman" w:hAnsi="Verdana" w:cs="Times New Roman"/>
          <w:sz w:val="18"/>
          <w:szCs w:val="18"/>
        </w:rPr>
        <w:t>parable,</w:t>
      </w:r>
      <w:proofErr w:type="gramEnd"/>
      <w:r w:rsidR="00C54533">
        <w:rPr>
          <w:rFonts w:ascii="Verdana" w:eastAsia="Times New Roman" w:hAnsi="Verdana" w:cs="Times New Roman"/>
          <w:sz w:val="18"/>
          <w:szCs w:val="18"/>
        </w:rPr>
        <w:t xml:space="preserve"> is that the profitable stewards are rewarded according to their labors, and </w:t>
      </w:r>
      <w:r w:rsidR="00C54533">
        <w:rPr>
          <w:rFonts w:ascii="Verdana" w:eastAsia="Times New Roman" w:hAnsi="Verdana" w:cs="Times New Roman"/>
          <w:sz w:val="18"/>
          <w:szCs w:val="18"/>
        </w:rPr>
        <w:lastRenderedPageBreak/>
        <w:t>the unprofitable steward does not receive a reward.</w:t>
      </w:r>
      <w:r w:rsidR="000C27BA">
        <w:rPr>
          <w:rFonts w:ascii="Verdana" w:eastAsia="Times New Roman" w:hAnsi="Verdana" w:cs="Times New Roman"/>
          <w:sz w:val="18"/>
          <w:szCs w:val="18"/>
        </w:rPr>
        <w:t xml:space="preserve"> (Possibly read v.16-24)</w:t>
      </w:r>
      <w:r w:rsidR="00C54533">
        <w:rPr>
          <w:rFonts w:ascii="Verdana" w:eastAsia="Times New Roman" w:hAnsi="Verdana" w:cs="Times New Roman"/>
          <w:sz w:val="18"/>
          <w:szCs w:val="18"/>
        </w:rPr>
        <w:t xml:space="preserve"> </w:t>
      </w:r>
      <w:r w:rsidR="006249CA">
        <w:rPr>
          <w:rFonts w:ascii="Verdana" w:eastAsia="Times New Roman" w:hAnsi="Verdana" w:cs="Times New Roman"/>
          <w:sz w:val="18"/>
          <w:szCs w:val="18"/>
        </w:rPr>
        <w:t>That’s the</w:t>
      </w:r>
      <w:r w:rsidR="000C27BA">
        <w:rPr>
          <w:rFonts w:ascii="Verdana" w:eastAsia="Times New Roman" w:hAnsi="Verdana" w:cs="Times New Roman"/>
          <w:sz w:val="18"/>
          <w:szCs w:val="18"/>
        </w:rPr>
        <w:t xml:space="preserve"> solid foundation on which the Reality of Rewards is built.</w:t>
      </w:r>
    </w:p>
    <w:p w:rsidR="00C54533" w:rsidRDefault="00C54533" w:rsidP="008308CA">
      <w:pPr>
        <w:spacing w:after="0" w:line="240" w:lineRule="auto"/>
        <w:rPr>
          <w:rFonts w:ascii="Verdana" w:eastAsia="Times New Roman" w:hAnsi="Verdana" w:cs="Times New Roman"/>
          <w:sz w:val="18"/>
          <w:szCs w:val="18"/>
        </w:rPr>
      </w:pPr>
    </w:p>
    <w:p w:rsidR="000C27BA" w:rsidRDefault="000C27BA" w:rsidP="008308C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other foundation I want to explore with you is</w:t>
      </w:r>
      <w:r w:rsidR="00D66496">
        <w:rPr>
          <w:rFonts w:ascii="Verdana" w:eastAsia="Times New Roman" w:hAnsi="Verdana" w:cs="Times New Roman"/>
          <w:sz w:val="18"/>
          <w:szCs w:val="18"/>
        </w:rPr>
        <w:t xml:space="preserve"> found in 1 Corinthians 3. It is</w:t>
      </w:r>
      <w:r>
        <w:rPr>
          <w:rFonts w:ascii="Verdana" w:eastAsia="Times New Roman" w:hAnsi="Verdana" w:cs="Times New Roman"/>
          <w:sz w:val="18"/>
          <w:szCs w:val="18"/>
        </w:rPr>
        <w:t xml:space="preserve"> the analogy of the building tested by fire that Paul uses to suspend the church’s judgment upon his ministry and motivate the workers in Corinth to live and work in sync with God’s purposes for the church in that city. Twice, Paul points to the result that will come from labor for the Lord. </w:t>
      </w:r>
      <w:r w:rsidR="00BE68FC">
        <w:rPr>
          <w:rFonts w:ascii="Verdana" w:eastAsia="Times New Roman" w:hAnsi="Verdana" w:cs="Times New Roman"/>
          <w:sz w:val="18"/>
          <w:szCs w:val="18"/>
        </w:rPr>
        <w:t xml:space="preserve">In verse 8 talking about himself and </w:t>
      </w:r>
      <w:proofErr w:type="spellStart"/>
      <w:r w:rsidR="00BE68FC">
        <w:rPr>
          <w:rFonts w:ascii="Verdana" w:eastAsia="Times New Roman" w:hAnsi="Verdana" w:cs="Times New Roman"/>
          <w:sz w:val="18"/>
          <w:szCs w:val="18"/>
        </w:rPr>
        <w:t>Apollos</w:t>
      </w:r>
      <w:proofErr w:type="spellEnd"/>
      <w:r w:rsidR="00BE68FC">
        <w:rPr>
          <w:rFonts w:ascii="Verdana" w:eastAsia="Times New Roman" w:hAnsi="Verdana" w:cs="Times New Roman"/>
          <w:sz w:val="18"/>
          <w:szCs w:val="18"/>
        </w:rPr>
        <w:t>, he says, “</w:t>
      </w:r>
      <w:r w:rsidR="00BE68FC" w:rsidRPr="00BE68FC">
        <w:rPr>
          <w:rFonts w:ascii="Verdana" w:eastAsia="Times New Roman" w:hAnsi="Verdana" w:cs="Times New Roman"/>
          <w:i/>
          <w:sz w:val="18"/>
          <w:szCs w:val="18"/>
        </w:rPr>
        <w:t>each will receive his own reward according to his own labor</w:t>
      </w:r>
      <w:r w:rsidR="00BE68FC">
        <w:rPr>
          <w:rFonts w:ascii="Verdana" w:eastAsia="Times New Roman" w:hAnsi="Verdana" w:cs="Times New Roman"/>
          <w:sz w:val="18"/>
          <w:szCs w:val="18"/>
        </w:rPr>
        <w:t xml:space="preserve">.” Then in verses 13 through 15, he says </w:t>
      </w:r>
      <w:r w:rsidR="00D66496">
        <w:rPr>
          <w:rFonts w:ascii="Verdana" w:eastAsia="Times New Roman" w:hAnsi="Verdana" w:cs="Times New Roman"/>
          <w:sz w:val="18"/>
          <w:szCs w:val="18"/>
        </w:rPr>
        <w:t xml:space="preserve">of </w:t>
      </w:r>
      <w:r w:rsidR="00BE68FC">
        <w:rPr>
          <w:rFonts w:ascii="Verdana" w:eastAsia="Times New Roman" w:hAnsi="Verdana" w:cs="Times New Roman"/>
          <w:sz w:val="18"/>
          <w:szCs w:val="18"/>
        </w:rPr>
        <w:t>the work of others who are building upon the foundation of Christ</w:t>
      </w:r>
      <w:r w:rsidR="00D66496">
        <w:rPr>
          <w:rFonts w:ascii="Verdana" w:eastAsia="Times New Roman" w:hAnsi="Verdana" w:cs="Times New Roman"/>
          <w:sz w:val="18"/>
          <w:szCs w:val="18"/>
        </w:rPr>
        <w:t xml:space="preserve"> that</w:t>
      </w:r>
      <w:r w:rsidR="00BE68FC">
        <w:rPr>
          <w:rFonts w:ascii="Verdana" w:eastAsia="Times New Roman" w:hAnsi="Verdana" w:cs="Times New Roman"/>
          <w:sz w:val="18"/>
          <w:szCs w:val="18"/>
        </w:rPr>
        <w:t>, “</w:t>
      </w:r>
      <w:r w:rsidR="00BE68FC" w:rsidRPr="00BE68FC">
        <w:rPr>
          <w:rFonts w:ascii="Verdana" w:eastAsia="Times New Roman" w:hAnsi="Verdana" w:cs="Times New Roman"/>
          <w:i/>
          <w:sz w:val="18"/>
          <w:szCs w:val="18"/>
        </w:rPr>
        <w:t xml:space="preserve">fire itself will test the quality of each man's work. If any man's work which he has built on it remains, he will receive a reward. If any man's work is burned up, he will suffer loss; but he </w:t>
      </w:r>
      <w:r w:rsidR="00633E71">
        <w:rPr>
          <w:rFonts w:ascii="Verdana" w:eastAsia="Times New Roman" w:hAnsi="Verdana" w:cs="Times New Roman"/>
          <w:i/>
          <w:sz w:val="18"/>
          <w:szCs w:val="18"/>
        </w:rPr>
        <w:t>himself will be saved, yet</w:t>
      </w:r>
      <w:r w:rsidR="00BE68FC" w:rsidRPr="00BE68FC">
        <w:rPr>
          <w:rFonts w:ascii="Verdana" w:eastAsia="Times New Roman" w:hAnsi="Verdana" w:cs="Times New Roman"/>
          <w:i/>
          <w:sz w:val="18"/>
          <w:szCs w:val="18"/>
        </w:rPr>
        <w:t xml:space="preserve"> as </w:t>
      </w:r>
      <w:r w:rsidR="00633E71">
        <w:rPr>
          <w:rFonts w:ascii="Verdana" w:eastAsia="Times New Roman" w:hAnsi="Verdana" w:cs="Times New Roman"/>
          <w:i/>
          <w:sz w:val="18"/>
          <w:szCs w:val="18"/>
        </w:rPr>
        <w:t>one passing through</w:t>
      </w:r>
      <w:r w:rsidR="00BE68FC" w:rsidRPr="00BE68FC">
        <w:rPr>
          <w:rFonts w:ascii="Verdana" w:eastAsia="Times New Roman" w:hAnsi="Verdana" w:cs="Times New Roman"/>
          <w:i/>
          <w:sz w:val="18"/>
          <w:szCs w:val="18"/>
        </w:rPr>
        <w:t xml:space="preserve"> fire</w:t>
      </w:r>
      <w:r w:rsidR="00633E71">
        <w:rPr>
          <w:rFonts w:ascii="Verdana" w:eastAsia="Times New Roman" w:hAnsi="Verdana" w:cs="Times New Roman"/>
          <w:i/>
          <w:sz w:val="18"/>
          <w:szCs w:val="18"/>
        </w:rPr>
        <w:t xml:space="preserve"> to escape</w:t>
      </w:r>
      <w:r w:rsidR="00BE68FC" w:rsidRPr="00BE68FC">
        <w:rPr>
          <w:rFonts w:ascii="Verdana" w:eastAsia="Times New Roman" w:hAnsi="Verdana" w:cs="Times New Roman"/>
          <w:sz w:val="18"/>
          <w:szCs w:val="18"/>
        </w:rPr>
        <w:t>.</w:t>
      </w:r>
      <w:r w:rsidR="00BE68FC">
        <w:rPr>
          <w:rFonts w:ascii="Verdana" w:eastAsia="Times New Roman" w:hAnsi="Verdana" w:cs="Times New Roman"/>
          <w:sz w:val="18"/>
          <w:szCs w:val="18"/>
        </w:rPr>
        <w:t>”</w:t>
      </w:r>
    </w:p>
    <w:p w:rsidR="00C54533" w:rsidRDefault="00C54533" w:rsidP="008308CA">
      <w:pPr>
        <w:spacing w:after="0" w:line="240" w:lineRule="auto"/>
        <w:rPr>
          <w:rFonts w:ascii="Verdana" w:eastAsia="Times New Roman" w:hAnsi="Verdana" w:cs="Times New Roman"/>
          <w:sz w:val="18"/>
          <w:szCs w:val="18"/>
        </w:rPr>
      </w:pPr>
    </w:p>
    <w:p w:rsidR="00EF1E62" w:rsidRDefault="00AF629D" w:rsidP="008308CA">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Luke 19 and 1 Corinthians 3: foundational passages that teach the Reality of Rewards. So rewards are real. </w:t>
      </w:r>
      <w:r w:rsidR="00337374">
        <w:rPr>
          <w:rFonts w:ascii="Verdana" w:eastAsia="Times New Roman" w:hAnsi="Verdana" w:cs="Times New Roman"/>
          <w:sz w:val="18"/>
          <w:szCs w:val="18"/>
        </w:rPr>
        <w:t>What I want us to draw from these two foundations, from Luke’s gospel and Paul’s letter, from Jesus’ parable and from the apostle’s exhortation is an understanding that rewards are a better motivation, a proper motivation, and a motivation that should transform our life and ministry.</w:t>
      </w:r>
    </w:p>
    <w:p w:rsidR="00337374" w:rsidRDefault="00337374" w:rsidP="008308CA">
      <w:pPr>
        <w:spacing w:after="0" w:line="240" w:lineRule="auto"/>
        <w:rPr>
          <w:rFonts w:ascii="Verdana" w:eastAsia="Times New Roman" w:hAnsi="Verdana" w:cs="Times New Roman"/>
          <w:sz w:val="18"/>
          <w:szCs w:val="18"/>
        </w:rPr>
      </w:pPr>
    </w:p>
    <w:p w:rsidR="008308CA" w:rsidRDefault="008308CA" w:rsidP="008308CA">
      <w:pPr>
        <w:pStyle w:val="ListParagraph"/>
        <w:spacing w:after="0" w:line="240" w:lineRule="auto"/>
        <w:ind w:left="360"/>
        <w:rPr>
          <w:rFonts w:ascii="Verdana" w:eastAsia="Times New Roman" w:hAnsi="Verdana" w:cs="Times New Roman"/>
          <w:sz w:val="18"/>
          <w:szCs w:val="18"/>
        </w:rPr>
      </w:pPr>
    </w:p>
    <w:p w:rsidR="00337374" w:rsidRDefault="00337374" w:rsidP="00337374">
      <w:pPr>
        <w:spacing w:after="0" w:line="240" w:lineRule="auto"/>
        <w:rPr>
          <w:rFonts w:ascii="Verdana" w:eastAsia="Times New Roman" w:hAnsi="Verdana" w:cs="Times New Roman"/>
          <w:sz w:val="18"/>
          <w:szCs w:val="18"/>
        </w:rPr>
      </w:pPr>
    </w:p>
    <w:p w:rsidR="002E3269" w:rsidRDefault="00337374"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First, let’s explore the question, “Why is the reality of rewards a better motivation for us?” Here’s what we find in the passages that we’re exploring: motivation is multifaceted. </w:t>
      </w:r>
    </w:p>
    <w:p w:rsidR="002E3269" w:rsidRDefault="002E3269" w:rsidP="00337374">
      <w:pPr>
        <w:spacing w:after="0" w:line="240" w:lineRule="auto"/>
        <w:rPr>
          <w:rFonts w:ascii="Verdana" w:eastAsia="Times New Roman" w:hAnsi="Verdana" w:cs="Times New Roman"/>
          <w:sz w:val="18"/>
          <w:szCs w:val="18"/>
        </w:rPr>
      </w:pPr>
    </w:p>
    <w:p w:rsidR="00337374" w:rsidRDefault="00337374"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What I do mean? Well, the unprofitable steward </w:t>
      </w:r>
      <w:r w:rsidR="002E3269">
        <w:rPr>
          <w:rFonts w:ascii="Verdana" w:eastAsia="Times New Roman" w:hAnsi="Verdana" w:cs="Times New Roman"/>
          <w:sz w:val="18"/>
          <w:szCs w:val="18"/>
        </w:rPr>
        <w:t>and the enemies of the nobleman</w:t>
      </w:r>
      <w:r w:rsidR="00AF629D">
        <w:rPr>
          <w:rFonts w:ascii="Verdana" w:eastAsia="Times New Roman" w:hAnsi="Verdana" w:cs="Times New Roman"/>
          <w:sz w:val="18"/>
          <w:szCs w:val="18"/>
        </w:rPr>
        <w:t xml:space="preserve"> in Jesus’ parable</w:t>
      </w:r>
      <w:r w:rsidR="002E3269">
        <w:rPr>
          <w:rFonts w:ascii="Verdana" w:eastAsia="Times New Roman" w:hAnsi="Verdana" w:cs="Times New Roman"/>
          <w:sz w:val="18"/>
          <w:szCs w:val="18"/>
        </w:rPr>
        <w:t xml:space="preserve"> draw a sharp contrast for us. The steward </w:t>
      </w:r>
      <w:r>
        <w:rPr>
          <w:rFonts w:ascii="Verdana" w:eastAsia="Times New Roman" w:hAnsi="Verdana" w:cs="Times New Roman"/>
          <w:sz w:val="18"/>
          <w:szCs w:val="18"/>
        </w:rPr>
        <w:t xml:space="preserve">is motivated, and he tells us his motivation. He’s afraid. </w:t>
      </w:r>
      <w:r w:rsidR="00AF629D">
        <w:rPr>
          <w:rFonts w:ascii="Verdana" w:eastAsia="Times New Roman" w:hAnsi="Verdana" w:cs="Times New Roman"/>
          <w:sz w:val="18"/>
          <w:szCs w:val="18"/>
        </w:rPr>
        <w:t>He’s afraid of his master, because he</w:t>
      </w:r>
      <w:r w:rsidR="002E3269">
        <w:rPr>
          <w:rFonts w:ascii="Verdana" w:eastAsia="Times New Roman" w:hAnsi="Verdana" w:cs="Times New Roman"/>
          <w:sz w:val="18"/>
          <w:szCs w:val="18"/>
        </w:rPr>
        <w:t xml:space="preserve"> </w:t>
      </w:r>
      <w:r w:rsidR="00AF629D">
        <w:rPr>
          <w:rFonts w:ascii="Verdana" w:eastAsia="Times New Roman" w:hAnsi="Verdana" w:cs="Times New Roman"/>
          <w:sz w:val="18"/>
          <w:szCs w:val="18"/>
        </w:rPr>
        <w:t>knows his master places high expectations of the performance of his money</w:t>
      </w:r>
      <w:r w:rsidR="002E3269">
        <w:rPr>
          <w:rFonts w:ascii="Verdana" w:eastAsia="Times New Roman" w:hAnsi="Verdana" w:cs="Times New Roman"/>
          <w:sz w:val="18"/>
          <w:szCs w:val="18"/>
        </w:rPr>
        <w:t>. Look at verse 21, “</w:t>
      </w:r>
      <w:r w:rsidR="002E3269" w:rsidRPr="002E3269">
        <w:rPr>
          <w:rFonts w:ascii="Verdana" w:eastAsia="Times New Roman" w:hAnsi="Verdana" w:cs="Times New Roman"/>
          <w:i/>
          <w:sz w:val="18"/>
          <w:szCs w:val="18"/>
        </w:rPr>
        <w:t>for I was afraid of you, because you are a severe man. You take what you did not deposit, and reap what you did not sow</w:t>
      </w:r>
      <w:r w:rsidR="002E3269">
        <w:rPr>
          <w:rFonts w:ascii="Verdana" w:eastAsia="Times New Roman" w:hAnsi="Verdana" w:cs="Times New Roman"/>
          <w:sz w:val="18"/>
          <w:szCs w:val="18"/>
        </w:rPr>
        <w:t xml:space="preserve">.” The nobleman’s enemies by contrast, are not afraid. They send a delegation to oppose him, and when he returns, they are still within his kingdom. </w:t>
      </w:r>
    </w:p>
    <w:p w:rsidR="002E3269" w:rsidRDefault="002E3269" w:rsidP="00337374">
      <w:pPr>
        <w:spacing w:after="0" w:line="240" w:lineRule="auto"/>
        <w:rPr>
          <w:rFonts w:ascii="Verdana" w:eastAsia="Times New Roman" w:hAnsi="Verdana" w:cs="Times New Roman"/>
          <w:sz w:val="18"/>
          <w:szCs w:val="18"/>
        </w:rPr>
      </w:pPr>
    </w:p>
    <w:p w:rsidR="002E3269" w:rsidRDefault="002E3269"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So fear is a legitimate motivation. Like the unprofitable steward, many people come into the kingdom of God because they don’t want to go to hell. They fear being under God’s wrath. The beginning of wisdom, we are told, is fear of the Lord. But fear is not the only motivation for following Christ, </w:t>
      </w:r>
      <w:proofErr w:type="gramStart"/>
      <w:r>
        <w:rPr>
          <w:rFonts w:ascii="Verdana" w:eastAsia="Times New Roman" w:hAnsi="Verdana" w:cs="Times New Roman"/>
          <w:sz w:val="18"/>
          <w:szCs w:val="18"/>
        </w:rPr>
        <w:t>its</w:t>
      </w:r>
      <w:proofErr w:type="gramEnd"/>
      <w:r>
        <w:rPr>
          <w:rFonts w:ascii="Verdana" w:eastAsia="Times New Roman" w:hAnsi="Verdana" w:cs="Times New Roman"/>
          <w:sz w:val="18"/>
          <w:szCs w:val="18"/>
        </w:rPr>
        <w:t xml:space="preserve"> often the foundation of our motivations. Fear is enhanced by gratitude. Gratitude is enhanced by Love. Love is enhanced by daily fellowship with God through the leading of the Holy Spirit. Fellowship is enhanced by growth, and on and on. But amidst these motivations, we find reward. </w:t>
      </w:r>
      <w:r w:rsidR="000812E0">
        <w:rPr>
          <w:rFonts w:ascii="Verdana" w:eastAsia="Times New Roman" w:hAnsi="Verdana" w:cs="Times New Roman"/>
          <w:sz w:val="18"/>
          <w:szCs w:val="18"/>
        </w:rPr>
        <w:t>And as the parable suggests, r</w:t>
      </w:r>
      <w:r>
        <w:rPr>
          <w:rFonts w:ascii="Verdana" w:eastAsia="Times New Roman" w:hAnsi="Verdana" w:cs="Times New Roman"/>
          <w:sz w:val="18"/>
          <w:szCs w:val="18"/>
        </w:rPr>
        <w:t xml:space="preserve">eward is a better motivation than fear. </w:t>
      </w:r>
      <w:r w:rsidR="000812E0">
        <w:rPr>
          <w:rFonts w:ascii="Verdana" w:eastAsia="Times New Roman" w:hAnsi="Verdana" w:cs="Times New Roman"/>
          <w:sz w:val="18"/>
          <w:szCs w:val="18"/>
        </w:rPr>
        <w:t xml:space="preserve">It </w:t>
      </w:r>
      <w:r w:rsidR="00AF629D">
        <w:rPr>
          <w:rFonts w:ascii="Verdana" w:eastAsia="Times New Roman" w:hAnsi="Verdana" w:cs="Times New Roman"/>
          <w:sz w:val="18"/>
          <w:szCs w:val="18"/>
        </w:rPr>
        <w:t>helps move</w:t>
      </w:r>
      <w:r w:rsidR="000812E0">
        <w:rPr>
          <w:rFonts w:ascii="Verdana" w:eastAsia="Times New Roman" w:hAnsi="Verdana" w:cs="Times New Roman"/>
          <w:sz w:val="18"/>
          <w:szCs w:val="18"/>
        </w:rPr>
        <w:t xml:space="preserve"> us past doing the minimum, </w:t>
      </w:r>
      <w:r w:rsidR="00AF629D">
        <w:rPr>
          <w:rFonts w:ascii="Verdana" w:eastAsia="Times New Roman" w:hAnsi="Verdana" w:cs="Times New Roman"/>
          <w:sz w:val="18"/>
          <w:szCs w:val="18"/>
        </w:rPr>
        <w:t>in</w:t>
      </w:r>
      <w:r w:rsidR="000812E0">
        <w:rPr>
          <w:rFonts w:ascii="Verdana" w:eastAsia="Times New Roman" w:hAnsi="Verdana" w:cs="Times New Roman"/>
          <w:sz w:val="18"/>
          <w:szCs w:val="18"/>
        </w:rPr>
        <w:t>to acting as a profitable steward.</w:t>
      </w:r>
    </w:p>
    <w:p w:rsidR="00337374" w:rsidRDefault="00337374" w:rsidP="00337374">
      <w:pPr>
        <w:spacing w:after="0" w:line="240" w:lineRule="auto"/>
        <w:rPr>
          <w:rFonts w:ascii="Verdana" w:eastAsia="Times New Roman" w:hAnsi="Verdana" w:cs="Times New Roman"/>
          <w:sz w:val="18"/>
          <w:szCs w:val="18"/>
        </w:rPr>
      </w:pPr>
    </w:p>
    <w:p w:rsidR="002E3269" w:rsidRDefault="002E3269"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As John Calvin said it, “</w:t>
      </w:r>
      <w:r w:rsidRPr="002E3269">
        <w:rPr>
          <w:rFonts w:ascii="Verdana" w:eastAsia="Times New Roman" w:hAnsi="Verdana" w:cs="Times New Roman"/>
          <w:sz w:val="18"/>
          <w:szCs w:val="18"/>
        </w:rPr>
        <w:t xml:space="preserve">It is my </w:t>
      </w:r>
      <w:r w:rsidRPr="002E3269">
        <w:rPr>
          <w:rFonts w:ascii="Verdana" w:eastAsia="Times New Roman" w:hAnsi="Verdana" w:cs="Times New Roman"/>
          <w:b/>
          <w:i/>
          <w:sz w:val="18"/>
          <w:szCs w:val="18"/>
        </w:rPr>
        <w:t>happiness</w:t>
      </w:r>
      <w:r w:rsidRPr="002E3269">
        <w:rPr>
          <w:rFonts w:ascii="Verdana" w:eastAsia="Times New Roman" w:hAnsi="Verdana" w:cs="Times New Roman"/>
          <w:sz w:val="18"/>
          <w:szCs w:val="18"/>
        </w:rPr>
        <w:t xml:space="preserve"> that I have served Him who never fails to reward His servants to the full extent of His promise.” ~ John Calvin</w:t>
      </w:r>
    </w:p>
    <w:p w:rsidR="00337374" w:rsidRDefault="00337374" w:rsidP="00337374">
      <w:pPr>
        <w:spacing w:after="0" w:line="240" w:lineRule="auto"/>
        <w:rPr>
          <w:rFonts w:ascii="Verdana" w:eastAsia="Times New Roman" w:hAnsi="Verdana" w:cs="Times New Roman"/>
          <w:sz w:val="18"/>
          <w:szCs w:val="18"/>
        </w:rPr>
      </w:pPr>
    </w:p>
    <w:p w:rsidR="000812E0" w:rsidRDefault="000812E0"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Like the Christian farmer, rewards from God keep us from serving for</w:t>
      </w:r>
      <w:r w:rsidR="00015C54">
        <w:rPr>
          <w:rFonts w:ascii="Verdana" w:eastAsia="Times New Roman" w:hAnsi="Verdana" w:cs="Times New Roman"/>
          <w:sz w:val="18"/>
          <w:szCs w:val="18"/>
        </w:rPr>
        <w:t xml:space="preserve"> earthly rewards or depending upon </w:t>
      </w:r>
      <w:r>
        <w:rPr>
          <w:rFonts w:ascii="Verdana" w:eastAsia="Times New Roman" w:hAnsi="Verdana" w:cs="Times New Roman"/>
          <w:sz w:val="18"/>
          <w:szCs w:val="18"/>
        </w:rPr>
        <w:t xml:space="preserve">praise from men. And </w:t>
      </w:r>
      <w:r w:rsidR="00015C54">
        <w:rPr>
          <w:rFonts w:ascii="Verdana" w:eastAsia="Times New Roman" w:hAnsi="Verdana" w:cs="Times New Roman"/>
          <w:sz w:val="18"/>
          <w:szCs w:val="18"/>
        </w:rPr>
        <w:t xml:space="preserve">as 1 Corinthians 3 highlights, </w:t>
      </w:r>
      <w:r>
        <w:rPr>
          <w:rFonts w:ascii="Verdana" w:eastAsia="Times New Roman" w:hAnsi="Verdana" w:cs="Times New Roman"/>
          <w:sz w:val="18"/>
          <w:szCs w:val="18"/>
        </w:rPr>
        <w:t xml:space="preserve">because they are the result of a quality test from God, they keep us working in the right areas, rather than the wrong ones. </w:t>
      </w:r>
      <w:r w:rsidR="00015C54">
        <w:rPr>
          <w:rFonts w:ascii="Verdana" w:eastAsia="Times New Roman" w:hAnsi="Verdana" w:cs="Times New Roman"/>
          <w:sz w:val="18"/>
          <w:szCs w:val="18"/>
        </w:rPr>
        <w:t>Only quality work gets a reward.</w:t>
      </w:r>
      <w:r>
        <w:rPr>
          <w:rFonts w:ascii="Verdana" w:eastAsia="Times New Roman" w:hAnsi="Verdana" w:cs="Times New Roman"/>
          <w:sz w:val="18"/>
          <w:szCs w:val="18"/>
        </w:rPr>
        <w:t xml:space="preserve"> </w:t>
      </w:r>
    </w:p>
    <w:p w:rsidR="00D13BED" w:rsidRDefault="00D13BED" w:rsidP="00337374">
      <w:pPr>
        <w:spacing w:after="0" w:line="240" w:lineRule="auto"/>
        <w:rPr>
          <w:rFonts w:ascii="Verdana" w:eastAsia="Times New Roman" w:hAnsi="Verdana" w:cs="Times New Roman"/>
          <w:sz w:val="18"/>
          <w:szCs w:val="18"/>
        </w:rPr>
      </w:pPr>
    </w:p>
    <w:p w:rsidR="00015C54" w:rsidRDefault="00D13BED" w:rsidP="0033737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 Reality of Rewards is a </w:t>
      </w:r>
      <w:r w:rsidRPr="00D13BED">
        <w:rPr>
          <w:rFonts w:ascii="Verdana" w:eastAsia="Times New Roman" w:hAnsi="Verdana" w:cs="Times New Roman"/>
          <w:b/>
          <w:i/>
          <w:sz w:val="18"/>
          <w:szCs w:val="18"/>
        </w:rPr>
        <w:t>better</w:t>
      </w:r>
      <w:r>
        <w:rPr>
          <w:rFonts w:ascii="Verdana" w:eastAsia="Times New Roman" w:hAnsi="Verdana" w:cs="Times New Roman"/>
          <w:sz w:val="18"/>
          <w:szCs w:val="18"/>
        </w:rPr>
        <w:t xml:space="preserve"> motivation for us in the present life</w:t>
      </w:r>
      <w:proofErr w:type="gramStart"/>
      <w:r>
        <w:rPr>
          <w:rFonts w:ascii="Verdana" w:eastAsia="Times New Roman" w:hAnsi="Verdana" w:cs="Times New Roman"/>
          <w:sz w:val="18"/>
          <w:szCs w:val="18"/>
        </w:rPr>
        <w:t>…</w:t>
      </w:r>
      <w:r w:rsidR="00015C54">
        <w:rPr>
          <w:rFonts w:ascii="Verdana" w:eastAsia="Times New Roman" w:hAnsi="Verdana" w:cs="Times New Roman"/>
          <w:sz w:val="18"/>
          <w:szCs w:val="18"/>
        </w:rPr>
        <w:t>[</w:t>
      </w:r>
      <w:proofErr w:type="gramEnd"/>
      <w:r w:rsidR="00015C54">
        <w:rPr>
          <w:rFonts w:ascii="Verdana" w:eastAsia="Times New Roman" w:hAnsi="Verdana" w:cs="Times New Roman"/>
          <w:sz w:val="18"/>
          <w:szCs w:val="18"/>
        </w:rPr>
        <w:t>Pause]</w:t>
      </w:r>
    </w:p>
    <w:p w:rsidR="00D13BED" w:rsidRDefault="00D13BED" w:rsidP="00337374">
      <w:pPr>
        <w:spacing w:after="0" w:line="240" w:lineRule="auto"/>
        <w:rPr>
          <w:rFonts w:ascii="Verdana" w:eastAsia="Times New Roman" w:hAnsi="Verdana" w:cs="Times New Roman"/>
          <w:sz w:val="18"/>
          <w:szCs w:val="18"/>
        </w:rPr>
      </w:pPr>
      <w:proofErr w:type="gramStart"/>
      <w:r w:rsidRPr="00015C54">
        <w:rPr>
          <w:rFonts w:ascii="Verdana" w:eastAsia="Times New Roman" w:hAnsi="Verdana" w:cs="Times New Roman"/>
          <w:b/>
          <w:sz w:val="18"/>
          <w:szCs w:val="18"/>
        </w:rPr>
        <w:t>and</w:t>
      </w:r>
      <w:proofErr w:type="gramEnd"/>
      <w:r>
        <w:rPr>
          <w:rFonts w:ascii="Verdana" w:eastAsia="Times New Roman" w:hAnsi="Verdana" w:cs="Times New Roman"/>
          <w:sz w:val="18"/>
          <w:szCs w:val="18"/>
        </w:rPr>
        <w:t xml:space="preserve"> the Reality of Rewards is a </w:t>
      </w:r>
      <w:r w:rsidRPr="00D13BED">
        <w:rPr>
          <w:rFonts w:ascii="Verdana" w:eastAsia="Times New Roman" w:hAnsi="Verdana" w:cs="Times New Roman"/>
          <w:b/>
          <w:i/>
          <w:sz w:val="18"/>
          <w:szCs w:val="18"/>
        </w:rPr>
        <w:t>Proper</w:t>
      </w:r>
      <w:r>
        <w:rPr>
          <w:rFonts w:ascii="Verdana" w:eastAsia="Times New Roman" w:hAnsi="Verdana" w:cs="Times New Roman"/>
          <w:sz w:val="18"/>
          <w:szCs w:val="18"/>
        </w:rPr>
        <w:t xml:space="preserve"> motivation for us in the present life. </w:t>
      </w:r>
    </w:p>
    <w:p w:rsidR="000812E0" w:rsidRDefault="000812E0" w:rsidP="00337374">
      <w:pPr>
        <w:spacing w:after="0" w:line="240" w:lineRule="auto"/>
        <w:rPr>
          <w:rFonts w:ascii="Verdana" w:eastAsia="Times New Roman" w:hAnsi="Verdana" w:cs="Times New Roman"/>
          <w:sz w:val="18"/>
          <w:szCs w:val="18"/>
        </w:rPr>
      </w:pPr>
    </w:p>
    <w:p w:rsidR="00337374" w:rsidRPr="00337374" w:rsidRDefault="00337374" w:rsidP="00337374">
      <w:pPr>
        <w:spacing w:after="0" w:line="240" w:lineRule="auto"/>
        <w:rPr>
          <w:rFonts w:ascii="Verdana" w:eastAsia="Times New Roman" w:hAnsi="Verdana" w:cs="Times New Roman"/>
          <w:sz w:val="18"/>
          <w:szCs w:val="18"/>
        </w:rPr>
      </w:pPr>
    </w:p>
    <w:p w:rsidR="00D13BED" w:rsidRDefault="00D13BED" w:rsidP="00D13BED">
      <w:pPr>
        <w:spacing w:after="0" w:line="240" w:lineRule="auto"/>
        <w:rPr>
          <w:rFonts w:ascii="Verdana" w:eastAsia="Times New Roman" w:hAnsi="Verdana" w:cs="Times New Roman"/>
          <w:sz w:val="18"/>
          <w:szCs w:val="18"/>
        </w:rPr>
      </w:pPr>
    </w:p>
    <w:p w:rsidR="000B7B32" w:rsidRDefault="000B7B32" w:rsidP="00D13BED">
      <w:pPr>
        <w:spacing w:after="0" w:line="240" w:lineRule="auto"/>
        <w:rPr>
          <w:rFonts w:ascii="Verdana" w:eastAsia="Times New Roman" w:hAnsi="Verdana" w:cs="Times New Roman"/>
          <w:sz w:val="18"/>
          <w:szCs w:val="18"/>
        </w:rPr>
      </w:pPr>
    </w:p>
    <w:p w:rsidR="00015C54" w:rsidRDefault="000B7B32" w:rsidP="00D13BED">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So many people I meet that consider this principle struggle with whether or not reward is a legitimate motivation for us as believers. They feel as if this simply projects selfish ambitions into the heavenly realm, or that it</w:t>
      </w:r>
      <w:r w:rsidR="00015C54">
        <w:rPr>
          <w:rFonts w:ascii="Verdana" w:eastAsia="Times New Roman" w:hAnsi="Verdana" w:cs="Times New Roman"/>
          <w:sz w:val="18"/>
          <w:szCs w:val="18"/>
        </w:rPr>
        <w:t xml:space="preserve"> represents God manipulating</w:t>
      </w:r>
      <w:r>
        <w:rPr>
          <w:rFonts w:ascii="Verdana" w:eastAsia="Times New Roman" w:hAnsi="Verdana" w:cs="Times New Roman"/>
          <w:sz w:val="18"/>
          <w:szCs w:val="18"/>
        </w:rPr>
        <w:t xml:space="preserve"> us in some way…and these are legitimate concerns. </w:t>
      </w:r>
      <w:r w:rsidR="00015C54">
        <w:rPr>
          <w:rFonts w:ascii="Verdana" w:eastAsia="Times New Roman" w:hAnsi="Verdana" w:cs="Times New Roman"/>
          <w:sz w:val="18"/>
          <w:szCs w:val="18"/>
        </w:rPr>
        <w:t xml:space="preserve">After all, we are often disgusted to hear that Islamic terrorists are motivated by their desire for the security and rewards promised to a martyr of the faith…immediate entrance into heaven, seventy virgins, etc. </w:t>
      </w:r>
    </w:p>
    <w:p w:rsidR="00015C54" w:rsidRDefault="00015C54" w:rsidP="00D13BED">
      <w:pPr>
        <w:spacing w:after="0" w:line="240" w:lineRule="auto"/>
        <w:rPr>
          <w:rFonts w:ascii="Verdana" w:eastAsia="Times New Roman" w:hAnsi="Verdana" w:cs="Times New Roman"/>
          <w:sz w:val="18"/>
          <w:szCs w:val="18"/>
        </w:rPr>
      </w:pPr>
    </w:p>
    <w:p w:rsidR="000B7B32" w:rsidRDefault="000B7B32" w:rsidP="00D13BED">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We</w:t>
      </w:r>
      <w:r w:rsidR="00015C54">
        <w:rPr>
          <w:rFonts w:ascii="Verdana" w:eastAsia="Times New Roman" w:hAnsi="Verdana" w:cs="Times New Roman"/>
          <w:sz w:val="18"/>
          <w:szCs w:val="18"/>
        </w:rPr>
        <w:t xml:space="preserve"> ourselves</w:t>
      </w:r>
      <w:r>
        <w:rPr>
          <w:rFonts w:ascii="Verdana" w:eastAsia="Times New Roman" w:hAnsi="Verdana" w:cs="Times New Roman"/>
          <w:sz w:val="18"/>
          <w:szCs w:val="18"/>
        </w:rPr>
        <w:t xml:space="preserve"> have all likely experienced this as kids, or</w:t>
      </w:r>
      <w:r w:rsidR="00015C54">
        <w:rPr>
          <w:rFonts w:ascii="Verdana" w:eastAsia="Times New Roman" w:hAnsi="Verdana" w:cs="Times New Roman"/>
          <w:sz w:val="18"/>
          <w:szCs w:val="18"/>
        </w:rPr>
        <w:t xml:space="preserve"> done this</w:t>
      </w:r>
      <w:r>
        <w:rPr>
          <w:rFonts w:ascii="Verdana" w:eastAsia="Times New Roman" w:hAnsi="Verdana" w:cs="Times New Roman"/>
          <w:sz w:val="18"/>
          <w:szCs w:val="18"/>
        </w:rPr>
        <w:t xml:space="preserve"> with our own kids.</w:t>
      </w:r>
      <w:r w:rsidR="00015C54">
        <w:rPr>
          <w:rFonts w:ascii="Verdana" w:eastAsia="Times New Roman" w:hAnsi="Verdana" w:cs="Times New Roman"/>
          <w:sz w:val="18"/>
          <w:szCs w:val="18"/>
        </w:rPr>
        <w:t xml:space="preserve"> “If you do this, Dad will give you a treat.”</w:t>
      </w:r>
      <w:r>
        <w:rPr>
          <w:rFonts w:ascii="Verdana" w:eastAsia="Times New Roman" w:hAnsi="Verdana" w:cs="Times New Roman"/>
          <w:sz w:val="18"/>
          <w:szCs w:val="18"/>
        </w:rPr>
        <w:t xml:space="preserve"> </w:t>
      </w:r>
      <w:r w:rsidR="00015C54">
        <w:rPr>
          <w:rFonts w:ascii="Verdana" w:eastAsia="Times New Roman" w:hAnsi="Verdana" w:cs="Times New Roman"/>
          <w:sz w:val="18"/>
          <w:szCs w:val="18"/>
        </w:rPr>
        <w:t>And o</w:t>
      </w:r>
      <w:r>
        <w:rPr>
          <w:rFonts w:ascii="Verdana" w:eastAsia="Times New Roman" w:hAnsi="Verdana" w:cs="Times New Roman"/>
          <w:sz w:val="18"/>
          <w:szCs w:val="18"/>
        </w:rPr>
        <w:t>ffering rewards for good behav</w:t>
      </w:r>
      <w:r w:rsidR="00015C54">
        <w:rPr>
          <w:rFonts w:ascii="Verdana" w:eastAsia="Times New Roman" w:hAnsi="Verdana" w:cs="Times New Roman"/>
          <w:sz w:val="18"/>
          <w:szCs w:val="18"/>
        </w:rPr>
        <w:t>ior does produce good behavior…</w:t>
      </w:r>
      <w:r>
        <w:rPr>
          <w:rFonts w:ascii="Verdana" w:eastAsia="Times New Roman" w:hAnsi="Verdana" w:cs="Times New Roman"/>
          <w:sz w:val="18"/>
          <w:szCs w:val="18"/>
        </w:rPr>
        <w:t xml:space="preserve">but it does not guarantee that the </w:t>
      </w:r>
      <w:r w:rsidR="003C7911">
        <w:rPr>
          <w:rFonts w:ascii="Verdana" w:eastAsia="Times New Roman" w:hAnsi="Verdana" w:cs="Times New Roman"/>
          <w:sz w:val="18"/>
          <w:szCs w:val="18"/>
        </w:rPr>
        <w:t>behavior</w:t>
      </w:r>
      <w:r w:rsidR="00015C54">
        <w:rPr>
          <w:rFonts w:ascii="Verdana" w:eastAsia="Times New Roman" w:hAnsi="Verdana" w:cs="Times New Roman"/>
          <w:sz w:val="18"/>
          <w:szCs w:val="18"/>
        </w:rPr>
        <w:t xml:space="preserve"> will be repeated when the reward is gone, or that the behavior</w:t>
      </w:r>
      <w:r w:rsidR="003C7911">
        <w:rPr>
          <w:rFonts w:ascii="Verdana" w:eastAsia="Times New Roman" w:hAnsi="Verdana" w:cs="Times New Roman"/>
          <w:sz w:val="18"/>
          <w:szCs w:val="18"/>
        </w:rPr>
        <w:t xml:space="preserve"> is done from the</w:t>
      </w:r>
      <w:r w:rsidR="00015C54">
        <w:rPr>
          <w:rFonts w:ascii="Verdana" w:eastAsia="Times New Roman" w:hAnsi="Verdana" w:cs="Times New Roman"/>
          <w:sz w:val="18"/>
          <w:szCs w:val="18"/>
        </w:rPr>
        <w:t xml:space="preserve"> right attitude of</w:t>
      </w:r>
      <w:r w:rsidR="003C7911">
        <w:rPr>
          <w:rFonts w:ascii="Verdana" w:eastAsia="Times New Roman" w:hAnsi="Verdana" w:cs="Times New Roman"/>
          <w:sz w:val="18"/>
          <w:szCs w:val="18"/>
        </w:rPr>
        <w:t xml:space="preserve"> heart</w:t>
      </w:r>
      <w:r>
        <w:rPr>
          <w:rFonts w:ascii="Verdana" w:eastAsia="Times New Roman" w:hAnsi="Verdana" w:cs="Times New Roman"/>
          <w:sz w:val="18"/>
          <w:szCs w:val="18"/>
        </w:rPr>
        <w:t>.</w:t>
      </w:r>
      <w:r w:rsidR="00015C54">
        <w:rPr>
          <w:rFonts w:ascii="Verdana" w:eastAsia="Times New Roman" w:hAnsi="Verdana" w:cs="Times New Roman"/>
          <w:sz w:val="18"/>
          <w:szCs w:val="18"/>
        </w:rPr>
        <w:t xml:space="preserve"> Rewards in that sense, teach hypocrisy as much as good behavior. Act </w:t>
      </w:r>
      <w:proofErr w:type="gramStart"/>
      <w:r w:rsidR="00015C54">
        <w:rPr>
          <w:rFonts w:ascii="Verdana" w:eastAsia="Times New Roman" w:hAnsi="Verdana" w:cs="Times New Roman"/>
          <w:sz w:val="18"/>
          <w:szCs w:val="18"/>
        </w:rPr>
        <w:t>good</w:t>
      </w:r>
      <w:proofErr w:type="gramEnd"/>
      <w:r w:rsidR="00015C54">
        <w:rPr>
          <w:rFonts w:ascii="Verdana" w:eastAsia="Times New Roman" w:hAnsi="Verdana" w:cs="Times New Roman"/>
          <w:sz w:val="18"/>
          <w:szCs w:val="18"/>
        </w:rPr>
        <w:t xml:space="preserve"> only when it benefits you. This is one of the pitfalls of Prosperity Theology. It’s also one of the problems </w:t>
      </w:r>
      <w:r w:rsidR="00064AC3">
        <w:rPr>
          <w:rFonts w:ascii="Verdana" w:eastAsia="Times New Roman" w:hAnsi="Verdana" w:cs="Times New Roman"/>
          <w:sz w:val="18"/>
          <w:szCs w:val="18"/>
        </w:rPr>
        <w:t xml:space="preserve">the nation of Israel struggled with—often dismissing God after they had received His promised blessings. </w:t>
      </w:r>
    </w:p>
    <w:p w:rsidR="00064AC3" w:rsidRDefault="00064AC3" w:rsidP="00D13BED">
      <w:pPr>
        <w:spacing w:after="0" w:line="240" w:lineRule="auto"/>
        <w:rPr>
          <w:rFonts w:ascii="Verdana" w:eastAsia="Times New Roman" w:hAnsi="Verdana" w:cs="Times New Roman"/>
          <w:sz w:val="18"/>
          <w:szCs w:val="18"/>
        </w:rPr>
      </w:pPr>
    </w:p>
    <w:p w:rsidR="0075614B" w:rsidRDefault="00064AC3" w:rsidP="00D13BED">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But herein </w:t>
      </w:r>
      <w:proofErr w:type="gramStart"/>
      <w:r>
        <w:rPr>
          <w:rFonts w:ascii="Verdana" w:eastAsia="Times New Roman" w:hAnsi="Verdana" w:cs="Times New Roman"/>
          <w:sz w:val="18"/>
          <w:szCs w:val="18"/>
        </w:rPr>
        <w:t>lies</w:t>
      </w:r>
      <w:proofErr w:type="gramEnd"/>
      <w:r>
        <w:rPr>
          <w:rFonts w:ascii="Verdana" w:eastAsia="Times New Roman" w:hAnsi="Verdana" w:cs="Times New Roman"/>
          <w:sz w:val="18"/>
          <w:szCs w:val="18"/>
        </w:rPr>
        <w:t xml:space="preserve"> the difference between this philosophy and God’s philosophy of rewards. The same Jesus who gave us this parable of stewardship taught extensively that the motives of the heart count just as much as the actions we take. The apostle who speaks of rewards in 1 Corinthians 3 exhorts us to build carefully—that the quality of our work will be tested—certainly a reference to our motives as much as our results. </w:t>
      </w:r>
      <w:r w:rsidR="0075614B">
        <w:rPr>
          <w:rFonts w:ascii="Verdana" w:eastAsia="Times New Roman" w:hAnsi="Verdana" w:cs="Times New Roman"/>
          <w:sz w:val="18"/>
          <w:szCs w:val="18"/>
        </w:rPr>
        <w:t xml:space="preserve">The rewards we receive depend as much upon what happens inside of us, as what happens outside of us. That’s why they are a proper motivation. </w:t>
      </w:r>
    </w:p>
    <w:p w:rsidR="0075614B" w:rsidRDefault="0075614B" w:rsidP="00D13BED">
      <w:pPr>
        <w:spacing w:after="0" w:line="240" w:lineRule="auto"/>
        <w:rPr>
          <w:rFonts w:ascii="Verdana" w:eastAsia="Times New Roman" w:hAnsi="Verdana" w:cs="Times New Roman"/>
          <w:sz w:val="18"/>
          <w:szCs w:val="18"/>
        </w:rPr>
      </w:pPr>
    </w:p>
    <w:p w:rsidR="0075614B" w:rsidRPr="0075614B" w:rsidRDefault="0075614B" w:rsidP="0075614B">
      <w:pPr>
        <w:spacing w:after="0" w:line="240" w:lineRule="auto"/>
        <w:rPr>
          <w:rFonts w:ascii="Verdana" w:eastAsia="Times New Roman" w:hAnsi="Verdana" w:cs="Times New Roman"/>
          <w:i/>
          <w:sz w:val="18"/>
          <w:szCs w:val="18"/>
        </w:rPr>
      </w:pPr>
      <w:r>
        <w:rPr>
          <w:rFonts w:ascii="Verdana" w:eastAsia="Times New Roman" w:hAnsi="Verdana" w:cs="Times New Roman"/>
          <w:sz w:val="18"/>
          <w:szCs w:val="18"/>
        </w:rPr>
        <w:t>And o</w:t>
      </w:r>
      <w:r w:rsidR="00064AC3">
        <w:rPr>
          <w:rFonts w:ascii="Verdana" w:eastAsia="Times New Roman" w:hAnsi="Verdana" w:cs="Times New Roman"/>
          <w:sz w:val="18"/>
          <w:szCs w:val="18"/>
        </w:rPr>
        <w:t xml:space="preserve">ur desire for rewards is not misplaced. </w:t>
      </w:r>
      <w:r>
        <w:rPr>
          <w:rFonts w:ascii="Verdana" w:eastAsia="Times New Roman" w:hAnsi="Verdana" w:cs="Times New Roman"/>
          <w:sz w:val="18"/>
          <w:szCs w:val="18"/>
        </w:rPr>
        <w:t xml:space="preserve">Desire is a good thing in the Christian life. As C.S. Lewis said, </w:t>
      </w:r>
      <w:r w:rsidRPr="0075614B">
        <w:rPr>
          <w:rFonts w:ascii="Verdana" w:eastAsia="Times New Roman" w:hAnsi="Verdana" w:cs="Times New Roman"/>
          <w:sz w:val="18"/>
          <w:szCs w:val="18"/>
        </w:rPr>
        <w:t>“</w:t>
      </w:r>
      <w:r w:rsidRPr="0075614B">
        <w:rPr>
          <w:rFonts w:ascii="Verdana" w:eastAsia="Times New Roman" w:hAnsi="Verdana" w:cs="Times New Roman"/>
          <w:i/>
          <w:sz w:val="18"/>
          <w:szCs w:val="18"/>
        </w:rPr>
        <w:t xml:space="preserve">The New Testament has lots to say about self-denial, but not about self-denial as an end in itself. We are told to deny ourselves and to take up our cross in order that we may follow Christ—and nearly every description of what we shall ultimately find if we do so contains an appeal to desire. </w:t>
      </w:r>
    </w:p>
    <w:p w:rsidR="0075614B" w:rsidRDefault="0075614B" w:rsidP="0075614B">
      <w:pPr>
        <w:spacing w:after="0" w:line="240" w:lineRule="auto"/>
        <w:rPr>
          <w:rFonts w:ascii="Verdana" w:eastAsia="Times New Roman" w:hAnsi="Verdana" w:cs="Times New Roman"/>
          <w:sz w:val="18"/>
          <w:szCs w:val="18"/>
        </w:rPr>
      </w:pPr>
      <w:r w:rsidRPr="0075614B">
        <w:rPr>
          <w:rFonts w:ascii="Verdana" w:eastAsia="Times New Roman" w:hAnsi="Verdana" w:cs="Times New Roman"/>
          <w:i/>
          <w:sz w:val="18"/>
          <w:szCs w:val="18"/>
        </w:rPr>
        <w:t>If there lurks in most modern minds the notion that it’s a bad thing to desire our own good and earnestly to hope for the enjoyment of it is a bad thing, I submit that this notion has crept in from the teachings of Kant and the Stoics and is no part of the Christian faith. Indeed, if we consider the unblushing promises of rewards and the staggering nature of the rewards promised in the Gospels, it would seem that our Lord finds our desires not too strong, but too we</w:t>
      </w:r>
      <w:r>
        <w:rPr>
          <w:rFonts w:ascii="Verdana" w:eastAsia="Times New Roman" w:hAnsi="Verdana" w:cs="Times New Roman"/>
          <w:i/>
          <w:sz w:val="18"/>
          <w:szCs w:val="18"/>
        </w:rPr>
        <w:t>ak…</w:t>
      </w:r>
      <w:r w:rsidRPr="0075614B">
        <w:rPr>
          <w:rFonts w:ascii="Verdana" w:eastAsia="Times New Roman" w:hAnsi="Verdana" w:cs="Times New Roman"/>
          <w:i/>
          <w:sz w:val="18"/>
          <w:szCs w:val="18"/>
        </w:rPr>
        <w:t>We are far too easily pleased</w:t>
      </w:r>
      <w:r w:rsidRPr="0075614B">
        <w:rPr>
          <w:rFonts w:ascii="Verdana" w:eastAsia="Times New Roman" w:hAnsi="Verdana" w:cs="Times New Roman"/>
          <w:sz w:val="18"/>
          <w:szCs w:val="18"/>
        </w:rPr>
        <w:t>.” ~ C.S. Lewis</w:t>
      </w:r>
    </w:p>
    <w:p w:rsidR="00D13BED" w:rsidRDefault="00D13BED" w:rsidP="00D13BED">
      <w:pPr>
        <w:spacing w:after="0" w:line="240" w:lineRule="auto"/>
        <w:rPr>
          <w:rFonts w:ascii="Verdana" w:eastAsia="Times New Roman" w:hAnsi="Verdana" w:cs="Times New Roman"/>
          <w:sz w:val="18"/>
          <w:szCs w:val="18"/>
        </w:rPr>
      </w:pPr>
    </w:p>
    <w:p w:rsidR="00616DC0" w:rsidRDefault="0075614B" w:rsidP="0075614B">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 Reality of Rewards is a </w:t>
      </w:r>
      <w:r w:rsidRPr="00D13BED">
        <w:rPr>
          <w:rFonts w:ascii="Verdana" w:eastAsia="Times New Roman" w:hAnsi="Verdana" w:cs="Times New Roman"/>
          <w:b/>
          <w:i/>
          <w:sz w:val="18"/>
          <w:szCs w:val="18"/>
        </w:rPr>
        <w:t>better</w:t>
      </w:r>
      <w:r>
        <w:rPr>
          <w:rFonts w:ascii="Verdana" w:eastAsia="Times New Roman" w:hAnsi="Verdana" w:cs="Times New Roman"/>
          <w:sz w:val="18"/>
          <w:szCs w:val="18"/>
        </w:rPr>
        <w:t xml:space="preserve"> motivation for us in the present life…</w:t>
      </w:r>
    </w:p>
    <w:p w:rsidR="0075614B" w:rsidRDefault="0075614B" w:rsidP="0075614B">
      <w:pPr>
        <w:spacing w:after="0" w:line="240" w:lineRule="auto"/>
        <w:rPr>
          <w:rFonts w:ascii="Verdana" w:eastAsia="Times New Roman" w:hAnsi="Verdana" w:cs="Times New Roman"/>
          <w:sz w:val="18"/>
          <w:szCs w:val="18"/>
        </w:rPr>
      </w:pPr>
      <w:proofErr w:type="gramStart"/>
      <w:r>
        <w:rPr>
          <w:rFonts w:ascii="Verdana" w:eastAsia="Times New Roman" w:hAnsi="Verdana" w:cs="Times New Roman"/>
          <w:sz w:val="18"/>
          <w:szCs w:val="18"/>
        </w:rPr>
        <w:t>the</w:t>
      </w:r>
      <w:proofErr w:type="gramEnd"/>
      <w:r>
        <w:rPr>
          <w:rFonts w:ascii="Verdana" w:eastAsia="Times New Roman" w:hAnsi="Verdana" w:cs="Times New Roman"/>
          <w:sz w:val="18"/>
          <w:szCs w:val="18"/>
        </w:rPr>
        <w:t xml:space="preserve"> Reality of Rewards is a </w:t>
      </w:r>
      <w:r w:rsidRPr="00D13BED">
        <w:rPr>
          <w:rFonts w:ascii="Verdana" w:eastAsia="Times New Roman" w:hAnsi="Verdana" w:cs="Times New Roman"/>
          <w:b/>
          <w:i/>
          <w:sz w:val="18"/>
          <w:szCs w:val="18"/>
        </w:rPr>
        <w:t>Proper</w:t>
      </w:r>
      <w:r>
        <w:rPr>
          <w:rFonts w:ascii="Verdana" w:eastAsia="Times New Roman" w:hAnsi="Verdana" w:cs="Times New Roman"/>
          <w:sz w:val="18"/>
          <w:szCs w:val="18"/>
        </w:rPr>
        <w:t xml:space="preserve"> motivat</w:t>
      </w:r>
      <w:r w:rsidR="00616DC0">
        <w:rPr>
          <w:rFonts w:ascii="Verdana" w:eastAsia="Times New Roman" w:hAnsi="Verdana" w:cs="Times New Roman"/>
          <w:sz w:val="18"/>
          <w:szCs w:val="18"/>
        </w:rPr>
        <w:t>ion for us in the present life…</w:t>
      </w:r>
    </w:p>
    <w:p w:rsidR="00616DC0" w:rsidRDefault="00616DC0" w:rsidP="0075614B">
      <w:pPr>
        <w:spacing w:after="0" w:line="240" w:lineRule="auto"/>
        <w:rPr>
          <w:rFonts w:ascii="Verdana" w:eastAsia="Times New Roman" w:hAnsi="Verdana" w:cs="Times New Roman"/>
          <w:sz w:val="18"/>
          <w:szCs w:val="18"/>
        </w:rPr>
      </w:pPr>
      <w:r w:rsidRPr="00616DC0">
        <w:rPr>
          <w:rFonts w:ascii="Verdana" w:eastAsia="Times New Roman" w:hAnsi="Verdana" w:cs="Times New Roman"/>
          <w:b/>
          <w:sz w:val="18"/>
          <w:szCs w:val="18"/>
        </w:rPr>
        <w:t>AND</w:t>
      </w:r>
      <w:r>
        <w:rPr>
          <w:rFonts w:ascii="Verdana" w:eastAsia="Times New Roman" w:hAnsi="Verdana" w:cs="Times New Roman"/>
          <w:sz w:val="18"/>
          <w:szCs w:val="18"/>
        </w:rPr>
        <w:t xml:space="preserve"> the Reality of Rewards is a motivation that should transform our life and ministry.</w:t>
      </w:r>
    </w:p>
    <w:p w:rsidR="00A84C7F" w:rsidRPr="00104E89" w:rsidRDefault="00A84C7F" w:rsidP="00104E89">
      <w:pPr>
        <w:spacing w:after="0" w:line="240" w:lineRule="auto"/>
        <w:rPr>
          <w:rFonts w:ascii="Verdana" w:eastAsia="Times New Roman" w:hAnsi="Verdana" w:cs="Times New Roman"/>
          <w:sz w:val="18"/>
          <w:szCs w:val="18"/>
        </w:rPr>
      </w:pPr>
    </w:p>
    <w:p w:rsidR="00085E62" w:rsidRDefault="00085E62" w:rsidP="001229A3">
      <w:pPr>
        <w:spacing w:after="0" w:line="240" w:lineRule="auto"/>
        <w:rPr>
          <w:rFonts w:ascii="Verdana" w:eastAsia="Times New Roman" w:hAnsi="Verdana" w:cs="Times New Roman"/>
          <w:sz w:val="18"/>
          <w:szCs w:val="18"/>
        </w:rPr>
      </w:pPr>
    </w:p>
    <w:p w:rsidR="00D13BED" w:rsidRDefault="00D13BED" w:rsidP="001229A3">
      <w:pPr>
        <w:spacing w:after="0" w:line="240" w:lineRule="auto"/>
        <w:rPr>
          <w:rFonts w:ascii="Verdana" w:eastAsia="Times New Roman" w:hAnsi="Verdana" w:cs="Times New Roman"/>
          <w:sz w:val="18"/>
          <w:szCs w:val="18"/>
        </w:rPr>
      </w:pPr>
    </w:p>
    <w:p w:rsidR="00616DC0" w:rsidRDefault="00616DC0" w:rsidP="001229A3">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How do we allow the Reality of Rewards to transform our life and ministry? We must take a season of our lives and focus on this reality. We need to let it seep into our lives</w:t>
      </w:r>
      <w:r w:rsidR="00DB100C">
        <w:rPr>
          <w:rFonts w:ascii="Verdana" w:eastAsia="Times New Roman" w:hAnsi="Verdana" w:cs="Times New Roman"/>
          <w:sz w:val="18"/>
          <w:szCs w:val="18"/>
        </w:rPr>
        <w:t xml:space="preserve"> and refine our classwork, our relationships, and our thoughts, the way a marinade slowly works its way through a nice steak or a thanksgiving turkey, until every inch of the meat oozes with flavor. </w:t>
      </w:r>
    </w:p>
    <w:p w:rsidR="00DB100C" w:rsidRDefault="00DB100C" w:rsidP="001229A3">
      <w:pPr>
        <w:spacing w:after="0" w:line="240" w:lineRule="auto"/>
        <w:rPr>
          <w:rFonts w:ascii="Verdana" w:eastAsia="Times New Roman" w:hAnsi="Verdana" w:cs="Times New Roman"/>
          <w:sz w:val="18"/>
          <w:szCs w:val="18"/>
        </w:rPr>
      </w:pPr>
    </w:p>
    <w:p w:rsidR="00DB100C" w:rsidRDefault="00DB100C" w:rsidP="001229A3">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Consider how you might dedicate a season of your life to this reality. Read a book on rewards…slowly, thoughtfully. Consider even just reading the gospel of Luke with a focus on this doctrine…as C.S. Lewis said, it is packed with insight that we miss because we have had our mind on other things. Or take time to imagine yourself at the time of rewards. Journal what God might reward you for over the course of the past day, week, month, or </w:t>
      </w:r>
      <w:proofErr w:type="gramStart"/>
      <w:r>
        <w:rPr>
          <w:rFonts w:ascii="Verdana" w:eastAsia="Times New Roman" w:hAnsi="Verdana" w:cs="Times New Roman"/>
          <w:sz w:val="18"/>
          <w:szCs w:val="18"/>
        </w:rPr>
        <w:t>year.</w:t>
      </w:r>
      <w:proofErr w:type="gramEnd"/>
      <w:r>
        <w:rPr>
          <w:rFonts w:ascii="Verdana" w:eastAsia="Times New Roman" w:hAnsi="Verdana" w:cs="Times New Roman"/>
          <w:sz w:val="18"/>
          <w:szCs w:val="18"/>
        </w:rPr>
        <w:t xml:space="preserve"> Lastly, if you need a visual reminder, dig up an old trophy, and set it somewhere to remind you of this reality. Use an earthly symbol to remind you of the heavenly symbol that awaits you: praise from God. </w:t>
      </w:r>
    </w:p>
    <w:p w:rsidR="00DB100C" w:rsidRDefault="00DB100C" w:rsidP="001229A3">
      <w:pPr>
        <w:spacing w:after="0" w:line="240" w:lineRule="auto"/>
        <w:rPr>
          <w:rFonts w:ascii="Verdana" w:eastAsia="Times New Roman" w:hAnsi="Verdana" w:cs="Times New Roman"/>
          <w:sz w:val="18"/>
          <w:szCs w:val="18"/>
        </w:rPr>
      </w:pPr>
    </w:p>
    <w:p w:rsidR="00D13BED" w:rsidRPr="001229A3" w:rsidRDefault="00D13BED" w:rsidP="001229A3">
      <w:pPr>
        <w:spacing w:after="0" w:line="240" w:lineRule="auto"/>
        <w:rPr>
          <w:rFonts w:ascii="Verdana" w:eastAsia="Times New Roman" w:hAnsi="Verdana" w:cs="Times New Roman"/>
          <w:sz w:val="18"/>
          <w:szCs w:val="18"/>
        </w:rPr>
      </w:pPr>
    </w:p>
    <w:p w:rsidR="00104E89" w:rsidRDefault="00104E89" w:rsidP="00DB100C">
      <w:pPr>
        <w:spacing w:after="0" w:line="240" w:lineRule="auto"/>
        <w:rPr>
          <w:rFonts w:ascii="Verdana" w:eastAsia="Times New Roman" w:hAnsi="Verdana" w:cs="Times New Roman"/>
          <w:sz w:val="18"/>
          <w:szCs w:val="18"/>
        </w:rPr>
      </w:pPr>
    </w:p>
    <w:p w:rsidR="00DB100C" w:rsidRDefault="00DB100C" w:rsidP="00DB100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Reality of Rewards is a Better Motivation for us.</w:t>
      </w:r>
    </w:p>
    <w:p w:rsidR="00DB100C" w:rsidRDefault="00DB100C" w:rsidP="00DB100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Reality of Rewards is a Proper Motivation for us.</w:t>
      </w:r>
    </w:p>
    <w:p w:rsidR="00DB100C" w:rsidRDefault="00DB100C" w:rsidP="00DB100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Let the Reality of Rewards transform </w:t>
      </w:r>
      <w:proofErr w:type="gramStart"/>
      <w:r>
        <w:rPr>
          <w:rFonts w:ascii="Verdana" w:eastAsia="Times New Roman" w:hAnsi="Verdana" w:cs="Times New Roman"/>
          <w:sz w:val="18"/>
          <w:szCs w:val="18"/>
        </w:rPr>
        <w:t>Your</w:t>
      </w:r>
      <w:proofErr w:type="gramEnd"/>
      <w:r>
        <w:rPr>
          <w:rFonts w:ascii="Verdana" w:eastAsia="Times New Roman" w:hAnsi="Verdana" w:cs="Times New Roman"/>
          <w:sz w:val="18"/>
          <w:szCs w:val="18"/>
        </w:rPr>
        <w:t xml:space="preserve"> life and ministry.</w:t>
      </w:r>
    </w:p>
    <w:p w:rsidR="00DB100C" w:rsidRDefault="00DB100C" w:rsidP="00DB100C">
      <w:pPr>
        <w:spacing w:after="0" w:line="240" w:lineRule="auto"/>
        <w:rPr>
          <w:rFonts w:ascii="Verdana" w:eastAsia="Times New Roman" w:hAnsi="Verdana" w:cs="Times New Roman"/>
          <w:sz w:val="18"/>
          <w:szCs w:val="18"/>
        </w:rPr>
      </w:pPr>
    </w:p>
    <w:p w:rsidR="00DB100C" w:rsidRDefault="00DB100C" w:rsidP="00DB100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Farmer did not get discouraged by a lack of earthly rewards…</w:t>
      </w:r>
    </w:p>
    <w:p w:rsidR="00DB100C" w:rsidRPr="00CA6F9E" w:rsidRDefault="00DB100C" w:rsidP="00DB100C">
      <w:pPr>
        <w:spacing w:after="0" w:line="240" w:lineRule="auto"/>
        <w:rPr>
          <w:rFonts w:ascii="Verdana" w:eastAsia="Times New Roman" w:hAnsi="Verdana" w:cs="Times New Roman"/>
          <w:sz w:val="18"/>
          <w:szCs w:val="18"/>
        </w:rPr>
      </w:pPr>
      <w:proofErr w:type="gramStart"/>
      <w:r>
        <w:rPr>
          <w:rFonts w:ascii="Verdana" w:eastAsia="Times New Roman" w:hAnsi="Verdana" w:cs="Times New Roman"/>
          <w:sz w:val="18"/>
          <w:szCs w:val="18"/>
        </w:rPr>
        <w:t>and</w:t>
      </w:r>
      <w:proofErr w:type="gramEnd"/>
      <w:r>
        <w:rPr>
          <w:rFonts w:ascii="Verdana" w:eastAsia="Times New Roman" w:hAnsi="Verdana" w:cs="Times New Roman"/>
          <w:sz w:val="18"/>
          <w:szCs w:val="18"/>
        </w:rPr>
        <w:t xml:space="preserve"> with the perspective of the Reality of Rewards, neither should we. </w:t>
      </w:r>
    </w:p>
    <w:p w:rsidR="00DB100C" w:rsidRDefault="00DB100C">
      <w:pPr>
        <w:rPr>
          <w:rFonts w:eastAsiaTheme="minorHAnsi"/>
          <w:lang w:bidi="ar-SA"/>
        </w:rPr>
      </w:pPr>
    </w:p>
    <w:p w:rsidR="000F0514" w:rsidRDefault="000F0514">
      <w:pPr>
        <w:rPr>
          <w:rFonts w:eastAsiaTheme="minorHAnsi"/>
          <w:lang w:bidi="ar-SA"/>
        </w:rPr>
      </w:pPr>
      <w:bookmarkStart w:id="0" w:name="_GoBack"/>
      <w:bookmarkEnd w:id="0"/>
    </w:p>
    <w:sectPr w:rsidR="000F05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41" w:rsidRDefault="003A3D41" w:rsidP="00593359">
      <w:pPr>
        <w:spacing w:after="0" w:line="240" w:lineRule="auto"/>
      </w:pPr>
      <w:r>
        <w:separator/>
      </w:r>
    </w:p>
  </w:endnote>
  <w:endnote w:type="continuationSeparator" w:id="0">
    <w:p w:rsidR="003A3D41" w:rsidRDefault="003A3D41" w:rsidP="0059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41" w:rsidRDefault="003A3D41" w:rsidP="00593359">
      <w:pPr>
        <w:spacing w:after="0" w:line="240" w:lineRule="auto"/>
      </w:pPr>
      <w:r>
        <w:separator/>
      </w:r>
    </w:p>
  </w:footnote>
  <w:footnote w:type="continuationSeparator" w:id="0">
    <w:p w:rsidR="003A3D41" w:rsidRDefault="003A3D41" w:rsidP="00593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B742BE">
    <w:pPr>
      <w:pStyle w:val="Header"/>
    </w:pPr>
    <w:r>
      <w:t xml:space="preserve">PM310B Topical Sermon 1 </w:t>
    </w:r>
    <w:r w:rsidR="00593359">
      <w:ptab w:relativeTo="margin" w:alignment="center" w:leader="none"/>
    </w:r>
    <w:r w:rsidR="00593359">
      <w:ptab w:relativeTo="margin" w:alignment="right" w:leader="none"/>
    </w:r>
    <w:r w:rsidR="00593359">
      <w:t>Patrick S. Fowler – Box 579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65B"/>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FE6A66"/>
    <w:multiLevelType w:val="multilevel"/>
    <w:tmpl w:val="3EBC2CFC"/>
    <w:numStyleLink w:val="DTSOutlines"/>
  </w:abstractNum>
  <w:abstractNum w:abstractNumId="3">
    <w:nsid w:val="6C012F74"/>
    <w:multiLevelType w:val="multilevel"/>
    <w:tmpl w:val="3EBC2CFC"/>
    <w:numStyleLink w:val="DTSOutlines"/>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6"/>
    <w:rsid w:val="000016BB"/>
    <w:rsid w:val="00015C54"/>
    <w:rsid w:val="00027594"/>
    <w:rsid w:val="000538AC"/>
    <w:rsid w:val="00064AC3"/>
    <w:rsid w:val="000812E0"/>
    <w:rsid w:val="00085E62"/>
    <w:rsid w:val="000B7B32"/>
    <w:rsid w:val="000C27BA"/>
    <w:rsid w:val="000F0155"/>
    <w:rsid w:val="000F0514"/>
    <w:rsid w:val="00104E89"/>
    <w:rsid w:val="001229A3"/>
    <w:rsid w:val="001636E5"/>
    <w:rsid w:val="001A1B1A"/>
    <w:rsid w:val="001A59E0"/>
    <w:rsid w:val="001E151A"/>
    <w:rsid w:val="001F350E"/>
    <w:rsid w:val="00205CC3"/>
    <w:rsid w:val="002333AF"/>
    <w:rsid w:val="00237E71"/>
    <w:rsid w:val="00280A4D"/>
    <w:rsid w:val="002842CC"/>
    <w:rsid w:val="002C3195"/>
    <w:rsid w:val="002E3269"/>
    <w:rsid w:val="00337374"/>
    <w:rsid w:val="00345935"/>
    <w:rsid w:val="00353AE5"/>
    <w:rsid w:val="003A1ED2"/>
    <w:rsid w:val="003A3D41"/>
    <w:rsid w:val="003C7911"/>
    <w:rsid w:val="003E2151"/>
    <w:rsid w:val="00443058"/>
    <w:rsid w:val="004B5F7E"/>
    <w:rsid w:val="004C5F2B"/>
    <w:rsid w:val="004E459D"/>
    <w:rsid w:val="00516AB6"/>
    <w:rsid w:val="00525E68"/>
    <w:rsid w:val="005472A1"/>
    <w:rsid w:val="00593359"/>
    <w:rsid w:val="005978A2"/>
    <w:rsid w:val="005D1B57"/>
    <w:rsid w:val="00612680"/>
    <w:rsid w:val="00616DC0"/>
    <w:rsid w:val="006249CA"/>
    <w:rsid w:val="00633E71"/>
    <w:rsid w:val="00650519"/>
    <w:rsid w:val="006508E9"/>
    <w:rsid w:val="006774B4"/>
    <w:rsid w:val="00683FF3"/>
    <w:rsid w:val="00691507"/>
    <w:rsid w:val="0075614B"/>
    <w:rsid w:val="0079025A"/>
    <w:rsid w:val="007E155D"/>
    <w:rsid w:val="008308CA"/>
    <w:rsid w:val="008D3E02"/>
    <w:rsid w:val="008F290F"/>
    <w:rsid w:val="00901969"/>
    <w:rsid w:val="00901CC3"/>
    <w:rsid w:val="009A4D4F"/>
    <w:rsid w:val="009C1BA2"/>
    <w:rsid w:val="009E5E53"/>
    <w:rsid w:val="00A53BAE"/>
    <w:rsid w:val="00A62AD4"/>
    <w:rsid w:val="00A67DD8"/>
    <w:rsid w:val="00A84C7F"/>
    <w:rsid w:val="00AF545D"/>
    <w:rsid w:val="00AF629D"/>
    <w:rsid w:val="00B11CFF"/>
    <w:rsid w:val="00B742BE"/>
    <w:rsid w:val="00B7663A"/>
    <w:rsid w:val="00BB1160"/>
    <w:rsid w:val="00BE68FC"/>
    <w:rsid w:val="00C54533"/>
    <w:rsid w:val="00C567E7"/>
    <w:rsid w:val="00C56F67"/>
    <w:rsid w:val="00C57EF5"/>
    <w:rsid w:val="00CE2902"/>
    <w:rsid w:val="00CE30F4"/>
    <w:rsid w:val="00D13BED"/>
    <w:rsid w:val="00D44AC4"/>
    <w:rsid w:val="00D50A26"/>
    <w:rsid w:val="00D66496"/>
    <w:rsid w:val="00D804BF"/>
    <w:rsid w:val="00DB100C"/>
    <w:rsid w:val="00DB1810"/>
    <w:rsid w:val="00DC0636"/>
    <w:rsid w:val="00DE0501"/>
    <w:rsid w:val="00E17F1C"/>
    <w:rsid w:val="00E368F4"/>
    <w:rsid w:val="00E47BC6"/>
    <w:rsid w:val="00E84122"/>
    <w:rsid w:val="00EF1E62"/>
    <w:rsid w:val="00EF6E89"/>
    <w:rsid w:val="00F0309F"/>
    <w:rsid w:val="00F35BBD"/>
    <w:rsid w:val="00F4075F"/>
    <w:rsid w:val="00F85781"/>
    <w:rsid w:val="00FD1358"/>
    <w:rsid w:val="00FE60C2"/>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0C"/>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0C"/>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3</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JourneymanProject</cp:lastModifiedBy>
  <cp:revision>61</cp:revision>
  <cp:lastPrinted>2011-09-17T18:54:00Z</cp:lastPrinted>
  <dcterms:created xsi:type="dcterms:W3CDTF">2010-09-30T21:22:00Z</dcterms:created>
  <dcterms:modified xsi:type="dcterms:W3CDTF">2011-10-03T20:07:00Z</dcterms:modified>
</cp:coreProperties>
</file>